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75" w:rsidRPr="00F40901" w:rsidRDefault="00F40901" w:rsidP="00F409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901">
        <w:rPr>
          <w:rFonts w:ascii="Times New Roman" w:hAnsi="Times New Roman" w:cs="Times New Roman"/>
          <w:b/>
          <w:sz w:val="32"/>
          <w:szCs w:val="32"/>
        </w:rPr>
        <w:t xml:space="preserve">Цены на отели «Октябрьская 4*» и </w:t>
      </w:r>
      <w:r w:rsidRPr="00F4090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en-US"/>
        </w:rPr>
        <w:t>Best</w:t>
      </w:r>
      <w:r w:rsidRPr="00F4090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 </w:t>
      </w:r>
      <w:r w:rsidRPr="00F4090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en-US"/>
        </w:rPr>
        <w:t>Western</w:t>
      </w:r>
      <w:r w:rsidRPr="00F4090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 Plus</w:t>
      </w:r>
      <w:r w:rsidRPr="00F4090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F4090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Centre</w:t>
      </w:r>
      <w:r w:rsidRPr="00F4090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4*»</w:t>
      </w:r>
    </w:p>
    <w:tbl>
      <w:tblPr>
        <w:tblW w:w="9720" w:type="dxa"/>
        <w:tblInd w:w="65" w:type="dxa"/>
        <w:tblLook w:val="04A0" w:firstRow="1" w:lastRow="0" w:firstColumn="1" w:lastColumn="0" w:noHBand="0" w:noVBand="1"/>
      </w:tblPr>
      <w:tblGrid>
        <w:gridCol w:w="4233"/>
        <w:gridCol w:w="1838"/>
        <w:gridCol w:w="1789"/>
        <w:gridCol w:w="1860"/>
      </w:tblGrid>
      <w:tr w:rsidR="008943B4" w:rsidRPr="00F66BE4" w:rsidTr="00BA36DE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B4" w:rsidRPr="00F66BE4" w:rsidRDefault="00E02EA8" w:rsidP="008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01.10.2025 по 25.12.2025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1A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      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D47665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1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47665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7665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.2025 по 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47665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D47665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4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FE" w:rsidRPr="006F3945" w:rsidRDefault="00DA7BFE" w:rsidP="00DA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  <w:p w:rsidR="00484EF0" w:rsidRPr="00F66BE4" w:rsidRDefault="00DA7BFE" w:rsidP="00DA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Гостиница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Октябрьская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01.10.25-16.10.25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17.10.25-03.11.25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04.11.25-25.12.25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66BE4" w:rsidRPr="00F66BE4" w:rsidTr="00BA36DE">
        <w:trPr>
          <w:trHeight w:val="78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одноместное размещение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4082</w:t>
            </w:r>
          </w:p>
        </w:tc>
      </w:tr>
      <w:tr w:rsidR="00F66BE4" w:rsidRPr="00F66BE4" w:rsidTr="00BA36DE">
        <w:trPr>
          <w:trHeight w:val="52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двухместное размещение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5070</w:t>
            </w:r>
          </w:p>
        </w:tc>
      </w:tr>
      <w:tr w:rsidR="00F66BE4" w:rsidRPr="00F66BE4" w:rsidTr="00BA36DE">
        <w:trPr>
          <w:trHeight w:val="58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4524</w:t>
            </w:r>
          </w:p>
        </w:tc>
      </w:tr>
      <w:tr w:rsidR="00F66BE4" w:rsidRPr="00F66BE4" w:rsidTr="00BA36DE">
        <w:trPr>
          <w:trHeight w:val="39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5447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TWJSC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5538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52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TWJSC/DBJSC/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 двухместное размещение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6474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1898</w:t>
            </w:r>
          </w:p>
        </w:tc>
      </w:tr>
      <w:tr w:rsidR="00F66BE4" w:rsidRPr="00F66BE4" w:rsidTr="00BA36DE">
        <w:trPr>
          <w:trHeight w:val="106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Extra bed (child)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1534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 (дети 3 – 12 лет)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14B" w:rsidRPr="00F66BE4" w:rsidTr="00BA36DE">
        <w:trPr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4B" w:rsidRDefault="0003114B" w:rsidP="0003114B">
            <w:pPr>
              <w:spacing w:after="0" w:line="240" w:lineRule="auto"/>
              <w:rPr>
                <w:color w:val="000000"/>
              </w:rPr>
            </w:pPr>
            <w:r w:rsidRPr="00E13390">
              <w:rPr>
                <w:color w:val="000000"/>
              </w:rPr>
              <w:t>В стоимость номера и доп. места включено: проживание и завтрак – шведский стол</w:t>
            </w:r>
            <w:r>
              <w:rPr>
                <w:color w:val="000000"/>
              </w:rPr>
              <w:t xml:space="preserve"> </w:t>
            </w:r>
          </w:p>
          <w:p w:rsidR="0003114B" w:rsidRDefault="0003114B" w:rsidP="0003114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Завтрак «шведский стол» проходит в ресторане отеля «Ассамблея» с 07:00 до 11:00.</w:t>
            </w:r>
          </w:p>
          <w:p w:rsidR="0003114B" w:rsidRDefault="0003114B" w:rsidP="0003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2E">
              <w:rPr>
                <w:color w:val="000000"/>
              </w:rPr>
              <w:t>В стоимость включен туристический налог</w:t>
            </w:r>
            <w:r>
              <w:rPr>
                <w:color w:val="000000"/>
              </w:rPr>
              <w:t>.</w:t>
            </w:r>
          </w:p>
          <w:p w:rsidR="0003114B" w:rsidRPr="00F66BE4" w:rsidRDefault="0003114B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B4" w:rsidRPr="004634F4" w:rsidRDefault="008943B4" w:rsidP="008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  <w:p w:rsidR="006E01F4" w:rsidRPr="00F66BE4" w:rsidRDefault="008943B4" w:rsidP="008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Отель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4634F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Best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4634F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Western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6F3945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Plus Centre»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01.10.25-16.10.25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17.10.25-03.11.25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04.11.25-25.12.25</w:t>
            </w:r>
          </w:p>
        </w:tc>
      </w:tr>
      <w:tr w:rsidR="00F66BE4" w:rsidRPr="00F66BE4" w:rsidTr="00BA36DE">
        <w:trPr>
          <w:trHeight w:val="172"/>
        </w:trPr>
        <w:tc>
          <w:tcPr>
            <w:tcW w:w="4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TWNC/DBLC/Двухместный Комфорт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4368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/одноместное размещение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5759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5512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двухместное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5265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6175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6773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7800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1976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</w:t>
            </w:r>
          </w:p>
        </w:tc>
      </w:tr>
      <w:tr w:rsidR="00F66BE4" w:rsidRPr="00F66BE4" w:rsidTr="00BA36DE">
        <w:trPr>
          <w:trHeight w:val="300"/>
        </w:trPr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 (дети 3 – 12 лет)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6195" w:rsidRPr="00F66BE4" w:rsidTr="00BA36DE">
        <w:trPr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6EE" w:rsidRDefault="00AF6195" w:rsidP="00F66BE4">
            <w:pPr>
              <w:spacing w:after="0" w:line="240" w:lineRule="auto"/>
              <w:rPr>
                <w:color w:val="000000"/>
              </w:rPr>
            </w:pPr>
            <w:r w:rsidRPr="00E13390">
              <w:rPr>
                <w:color w:val="000000"/>
              </w:rPr>
              <w:t>В стоимость номера и доп. места включено: проживание и завтрак – шведский стол</w:t>
            </w:r>
            <w:r w:rsidR="002766EE">
              <w:rPr>
                <w:color w:val="000000"/>
              </w:rPr>
              <w:t xml:space="preserve"> </w:t>
            </w:r>
          </w:p>
          <w:p w:rsidR="00AF6195" w:rsidRDefault="0003114B" w:rsidP="00BA36DE">
            <w:pPr>
              <w:spacing w:after="0" w:line="240" w:lineRule="auto"/>
              <w:rPr>
                <w:color w:val="000000"/>
              </w:rPr>
            </w:pPr>
            <w:r w:rsidRPr="0034402E">
              <w:rPr>
                <w:color w:val="000000"/>
              </w:rPr>
              <w:t>В стоимость включен туристический налог</w:t>
            </w:r>
            <w:r>
              <w:rPr>
                <w:color w:val="000000"/>
              </w:rPr>
              <w:t>.</w:t>
            </w:r>
          </w:p>
          <w:p w:rsidR="00D47665" w:rsidRPr="00F66BE4" w:rsidRDefault="00D47665" w:rsidP="00BA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43B4" w:rsidRPr="00F66BE4" w:rsidTr="00BA36DE">
        <w:trPr>
          <w:trHeight w:val="141"/>
        </w:trPr>
        <w:tc>
          <w:tcPr>
            <w:tcW w:w="9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B4" w:rsidRPr="00F66BE4" w:rsidRDefault="00E93D3A" w:rsidP="0011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14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.2025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8943B4" w:rsidRPr="008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66BE4" w:rsidRPr="00F66BE4" w:rsidTr="00BA36DE">
        <w:trPr>
          <w:trHeight w:val="615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6F3945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  <w:p w:rsidR="00E01B8F" w:rsidRPr="00F66BE4" w:rsidRDefault="00E01B8F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Гостиница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Октябрьская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>26.12.25 - 28.12.25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29.12.25 – 10.01.26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>11.01.26 - 12.03.26</w:t>
            </w:r>
          </w:p>
        </w:tc>
      </w:tr>
      <w:tr w:rsidR="00F66BE4" w:rsidRPr="00F66BE4" w:rsidTr="00BA36DE">
        <w:trPr>
          <w:trHeight w:val="78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одноместное размещение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4251</w:t>
            </w:r>
          </w:p>
        </w:tc>
      </w:tr>
      <w:tr w:rsidR="00F66BE4" w:rsidRPr="00F66BE4" w:rsidTr="00BA36DE">
        <w:trPr>
          <w:trHeight w:val="52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двухместное размещение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5070</w:t>
            </w:r>
          </w:p>
        </w:tc>
      </w:tr>
      <w:tr w:rsidR="00F66BE4" w:rsidRPr="00F66BE4" w:rsidTr="00BA36DE">
        <w:trPr>
          <w:trHeight w:val="58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4602</w:t>
            </w:r>
          </w:p>
        </w:tc>
      </w:tr>
      <w:tr w:rsidR="00F66BE4" w:rsidRPr="00F66BE4" w:rsidTr="00BA36DE">
        <w:trPr>
          <w:trHeight w:val="240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5447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TWJSC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5538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5668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52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TWJSC/DBJSC/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 двухместное размещение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6474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Extra bed (child)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 (дети 3 – 12 лет)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079A" w:rsidRPr="00F66BE4" w:rsidTr="00BA36DE">
        <w:trPr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79A" w:rsidRDefault="0058079A" w:rsidP="0058079A">
            <w:pPr>
              <w:spacing w:after="0" w:line="240" w:lineRule="auto"/>
              <w:rPr>
                <w:color w:val="000000"/>
              </w:rPr>
            </w:pPr>
            <w:r w:rsidRPr="00E13390">
              <w:rPr>
                <w:color w:val="000000"/>
              </w:rPr>
              <w:t>В стоимость номера и доп. места включено: проживание и завтрак – шведский стол</w:t>
            </w:r>
            <w:r>
              <w:rPr>
                <w:color w:val="000000"/>
              </w:rPr>
              <w:t xml:space="preserve"> </w:t>
            </w:r>
          </w:p>
          <w:p w:rsidR="0058079A" w:rsidRDefault="0058079A" w:rsidP="005807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Завтрак «шведский стол» проходит в ресторане отеля «Ассамблея» с 07:00 до 11:00.</w:t>
            </w:r>
          </w:p>
          <w:p w:rsidR="0058079A" w:rsidRDefault="0058079A" w:rsidP="0058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2E">
              <w:rPr>
                <w:color w:val="000000"/>
              </w:rPr>
              <w:t>В стоимость включен туристический налог</w:t>
            </w:r>
            <w:r>
              <w:rPr>
                <w:color w:val="000000"/>
              </w:rPr>
              <w:t>.</w:t>
            </w:r>
          </w:p>
          <w:p w:rsidR="0058079A" w:rsidRPr="00F66BE4" w:rsidRDefault="0058079A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4634F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  <w:p w:rsidR="004634F4" w:rsidRPr="00F66BE4" w:rsidRDefault="004634F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Отель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4634F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Best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4634F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Western</w:t>
            </w:r>
            <w:r w:rsidRPr="004634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6F3945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Plus Centre»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>26.12.25 - 28.12.25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29.12.25 – 10.01.26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BE4">
              <w:rPr>
                <w:rFonts w:ascii="Calibri" w:eastAsia="Times New Roman" w:hAnsi="Calibri" w:cs="Calibri"/>
                <w:color w:val="000000"/>
                <w:lang w:eastAsia="ru-RU"/>
              </w:rPr>
              <w:t>11.01.26 - 12.03.26</w:t>
            </w: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TWNC/DBLC/Двухместный Комфорт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4680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/одноместное размещение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5512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двухместное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DBJSC</w:t>
            </w: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10972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5525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6370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12519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6799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13910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7800</w:t>
            </w:r>
          </w:p>
        </w:tc>
      </w:tr>
      <w:tr w:rsidR="00F66BE4" w:rsidRPr="00F66BE4" w:rsidTr="00BA36DE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  <w:proofErr w:type="gram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BA36DE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</w:t>
            </w:r>
          </w:p>
        </w:tc>
      </w:tr>
      <w:tr w:rsidR="00F66BE4" w:rsidRPr="00F66BE4" w:rsidTr="00C23F94">
        <w:trPr>
          <w:trHeight w:val="3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BE4" w:rsidRPr="00F66BE4" w:rsidTr="00C23F94">
        <w:trPr>
          <w:trHeight w:val="315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BE4" w:rsidRPr="00F66BE4" w:rsidRDefault="00F66BE4" w:rsidP="00F6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</w:t>
            </w:r>
          </w:p>
        </w:tc>
      </w:tr>
      <w:tr w:rsidR="00F66BE4" w:rsidRPr="00F66BE4" w:rsidTr="00C23F94">
        <w:trPr>
          <w:trHeight w:val="315"/>
        </w:trPr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место (дети 3 – 12 лет)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BE4" w:rsidRPr="00F66BE4" w:rsidRDefault="00F66BE4" w:rsidP="00F6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6BE4" w:rsidRDefault="00F66BE4"/>
    <w:p w:rsidR="00581EA7" w:rsidRDefault="00581EA7" w:rsidP="00581EA7">
      <w:pPr>
        <w:spacing w:after="0" w:line="240" w:lineRule="auto"/>
        <w:rPr>
          <w:color w:val="000000"/>
        </w:rPr>
      </w:pPr>
      <w:r w:rsidRPr="00E13390">
        <w:rPr>
          <w:color w:val="000000"/>
        </w:rPr>
        <w:t>В стоимость номера и доп. места включено: проживание и завтрак – шведский стол</w:t>
      </w:r>
      <w:r>
        <w:rPr>
          <w:color w:val="000000"/>
        </w:rPr>
        <w:t xml:space="preserve"> </w:t>
      </w:r>
    </w:p>
    <w:p w:rsidR="00581EA7" w:rsidRDefault="00581EA7" w:rsidP="00581EA7">
      <w:pPr>
        <w:spacing w:after="0" w:line="240" w:lineRule="auto"/>
        <w:rPr>
          <w:color w:val="000000"/>
        </w:rPr>
      </w:pPr>
      <w:r w:rsidRPr="0034402E">
        <w:rPr>
          <w:color w:val="000000"/>
        </w:rPr>
        <w:t>В стоимость включен туристический налог</w:t>
      </w:r>
      <w:r>
        <w:rPr>
          <w:color w:val="000000"/>
        </w:rPr>
        <w:t>.</w:t>
      </w:r>
    </w:p>
    <w:p w:rsidR="00581EA7" w:rsidRDefault="00581EA7"/>
    <w:sectPr w:rsidR="00581EA7" w:rsidSect="008943B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08"/>
    <w:rsid w:val="0003114B"/>
    <w:rsid w:val="00114E3E"/>
    <w:rsid w:val="001A769E"/>
    <w:rsid w:val="002766EE"/>
    <w:rsid w:val="00280696"/>
    <w:rsid w:val="00375508"/>
    <w:rsid w:val="004634F4"/>
    <w:rsid w:val="00484EF0"/>
    <w:rsid w:val="0058079A"/>
    <w:rsid w:val="00581EA7"/>
    <w:rsid w:val="006E01F4"/>
    <w:rsid w:val="006F3945"/>
    <w:rsid w:val="00811BF2"/>
    <w:rsid w:val="00814475"/>
    <w:rsid w:val="008943B4"/>
    <w:rsid w:val="00AF6195"/>
    <w:rsid w:val="00BA36DE"/>
    <w:rsid w:val="00C23F94"/>
    <w:rsid w:val="00D47665"/>
    <w:rsid w:val="00DA7BFE"/>
    <w:rsid w:val="00E01B8F"/>
    <w:rsid w:val="00E02EA8"/>
    <w:rsid w:val="00E93D3A"/>
    <w:rsid w:val="00F40901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486F8-D914-4087-BC1A-704D403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2025-09-08T12:02:00Z</dcterms:created>
  <dcterms:modified xsi:type="dcterms:W3CDTF">2025-09-08T12:49:00Z</dcterms:modified>
</cp:coreProperties>
</file>