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734783058"/>
    <w:bookmarkEnd w:id="0"/>
    <w:p w:rsidR="003B2EB2" w:rsidRDefault="00941FFE">
      <w:r>
        <w:object w:dxaOrig="9811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4pt;height:100.2pt" o:ole="" fillcolor="window">
            <v:imagedata r:id="rId4" o:title=""/>
          </v:shape>
          <o:OLEObject Type="Embed" ProgID="Word.Picture.8" ShapeID="_x0000_i1025" DrawAspect="Content" ObjectID="_1763212415" r:id="rId5"/>
        </w:object>
      </w:r>
    </w:p>
    <w:tbl>
      <w:tblPr>
        <w:tblW w:w="9805" w:type="dxa"/>
        <w:jc w:val="center"/>
        <w:tblLook w:val="04A0" w:firstRow="1" w:lastRow="0" w:firstColumn="1" w:lastColumn="0" w:noHBand="0" w:noVBand="1"/>
      </w:tblPr>
      <w:tblGrid>
        <w:gridCol w:w="441"/>
        <w:gridCol w:w="269"/>
        <w:gridCol w:w="1448"/>
        <w:gridCol w:w="1582"/>
        <w:gridCol w:w="1582"/>
        <w:gridCol w:w="1440"/>
        <w:gridCol w:w="1438"/>
        <w:gridCol w:w="1605"/>
      </w:tblGrid>
      <w:tr w:rsidR="003364CF" w:rsidRPr="00CB78B6" w:rsidTr="0047485C">
        <w:trPr>
          <w:trHeight w:val="351"/>
          <w:jc w:val="center"/>
        </w:trPr>
        <w:tc>
          <w:tcPr>
            <w:tcW w:w="6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8B6" w:rsidRPr="00CB78B6" w:rsidRDefault="00291AC2" w:rsidP="003E7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91AC2">
              <w:rPr>
                <w:rFonts w:ascii="Arial" w:hAnsi="Arial" w:cs="Arial"/>
                <w:b/>
                <w:bCs/>
                <w:color w:val="C00000"/>
                <w:sz w:val="32"/>
                <w:szCs w:val="32"/>
                <w:shd w:val="clear" w:color="auto" w:fill="FFFFFF"/>
              </w:rPr>
              <w:t>Отель Москва 4*</w:t>
            </w:r>
            <w:r w:rsidR="00CB78B6" w:rsidRPr="00CB78B6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ru-RU"/>
              </w:rPr>
              <w:t xml:space="preserve"> с 01.04.24 по </w:t>
            </w:r>
            <w:r w:rsidR="003E77E2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ru-RU"/>
              </w:rPr>
              <w:t>30</w:t>
            </w:r>
            <w:r w:rsidR="00CB78B6" w:rsidRPr="00CB78B6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ru-RU"/>
              </w:rPr>
              <w:t>.1</w:t>
            </w:r>
            <w:r w:rsidR="003E77E2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ru-RU"/>
              </w:rPr>
              <w:t>2</w:t>
            </w:r>
            <w:r w:rsidR="00CB78B6" w:rsidRPr="00CB78B6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eastAsia="ru-RU"/>
              </w:rPr>
              <w:t>.24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8B6" w:rsidRPr="00CB78B6" w:rsidRDefault="00CB78B6" w:rsidP="00CB7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78B6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-2423160</wp:posOffset>
                      </wp:positionH>
                      <wp:positionV relativeFrom="paragraph">
                        <wp:posOffset>-38100</wp:posOffset>
                      </wp:positionV>
                      <wp:extent cx="0" cy="137160"/>
                      <wp:effectExtent l="0" t="0" r="0" b="0"/>
                      <wp:wrapNone/>
                      <wp:docPr id="15" name="5-конечная звезд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137346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D3B2D" id="5-конечная звезда 15" o:spid="_x0000_s1026" style="position:absolute;margin-left:-190.8pt;margin-top:-3pt;width:0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" path="m,3820r,l10000,r,3820l10000,3820r,2360l10000,10000r,-2361l,10000,,6180,,3820xe" fillcolor="#5a5a5a [2109]" stroked="f" strokeweight="1pt">
                      <v:stroke joinstyle="miter"/>
                      <v:path arrowok="t" o:connecttype="custom" o:connectlocs="0,52466;0,52466;1,0;1,52466;1,52466;1,84880;1,137346;1,104919;0,137346;0,84880;0,5246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8B6" w:rsidRPr="00CB78B6" w:rsidRDefault="00CB78B6" w:rsidP="00CB7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24AC9" w:rsidRPr="00CB78B6" w:rsidTr="0047485C">
        <w:trPr>
          <w:trHeight w:val="2489"/>
          <w:jc w:val="center"/>
        </w:trPr>
        <w:tc>
          <w:tcPr>
            <w:tcW w:w="980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24AC9" w:rsidRPr="00CB78B6" w:rsidRDefault="00E24AC9" w:rsidP="00E24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пл. Александра Невского, д.2. </w:t>
            </w:r>
          </w:p>
          <w:p w:rsidR="00E24AC9" w:rsidRPr="00CB78B6" w:rsidRDefault="00E24AC9" w:rsidP="00E24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Проезд:</w:t>
            </w: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 на станцию метро</w:t>
            </w:r>
            <w:r w:rsidRPr="00CB78B6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ru-RU"/>
              </w:rPr>
              <w:t xml:space="preserve"> «Площадь Александра Невского»</w:t>
            </w: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расположен в здании отеля</w:t>
            </w:r>
          </w:p>
          <w:p w:rsidR="00E24AC9" w:rsidRPr="00CB78B6" w:rsidRDefault="00E24AC9" w:rsidP="00E24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8B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6F8500" wp14:editId="474E4597">
                      <wp:simplePos x="0" y="0"/>
                      <wp:positionH relativeFrom="column">
                        <wp:posOffset>4678680</wp:posOffset>
                      </wp:positionH>
                      <wp:positionV relativeFrom="paragraph">
                        <wp:posOffset>83820</wp:posOffset>
                      </wp:positionV>
                      <wp:extent cx="0" cy="0"/>
                      <wp:effectExtent l="0" t="0" r="0" b="0"/>
                      <wp:wrapNone/>
                      <wp:docPr id="16" name="5-конечная звезд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4" cy="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2724E" id="5-конечная звезда 16" o:spid="_x0000_s1026" style="position:absolute;margin-left:368.4pt;margin-top:6.6pt;width:0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" path="m,l3821,,5000,,6179,r3821,l6910,10000r1180,l5000,10000r-3090,l3090,10000,,xe" fillcolor="#5a5a5a [2109]" stroked="f" strokeweight="1pt">
                      <v:stroke joinstyle="miter"/>
                      <v:path arrowok="t" o:connecttype="custom" o:connectlocs="0,0;1312,0;1717,0;2122,0;3434,0;2373,1;2778,1;1717,1;656,1;1061,1;0,0" o:connectangles="0,0,0,0,0,0,0,0,0,0,0"/>
                    </v:shape>
                  </w:pict>
                </mc:Fallback>
              </mc:AlternateContent>
            </w:r>
            <w:r w:rsidRPr="00CB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Номера:</w:t>
            </w: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индивидуальный кондиционер</w:t>
            </w:r>
            <w:r w:rsidR="000F5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сейф, холодильник, доступ в Интернет, новая мебель: кровати, тумбочка, стул, стол, шкаф, искусственное 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7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спутниковое телевидение, телефон, ванная комната с современной импортной сантехникой и одноразовыми принадлежностями для ванной комнаты.</w:t>
            </w:r>
          </w:p>
          <w:p w:rsidR="00E24AC9" w:rsidRPr="00CB78B6" w:rsidRDefault="00E24AC9" w:rsidP="00E24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Завтрак: </w:t>
            </w: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едский</w:t>
            </w:r>
            <w:r w:rsidR="000F5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стол. 07:30 – 10:00</w:t>
            </w:r>
          </w:p>
          <w:p w:rsidR="00E24AC9" w:rsidRPr="00CB78B6" w:rsidRDefault="00E24AC9" w:rsidP="00E24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каждом из пяти жилых этажей гостиницы расположены просторные холлы Все номера гостиницы бизнес класса оборудованы системой электронно-кодовых замков.</w:t>
            </w:r>
          </w:p>
          <w:p w:rsidR="00E24AC9" w:rsidRPr="00CB78B6" w:rsidRDefault="00E24AC9" w:rsidP="00E24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иностранными гражданами оплачивается самостоятельно</w:t>
            </w:r>
          </w:p>
          <w:p w:rsidR="00E24AC9" w:rsidRDefault="00E24AC9" w:rsidP="00E24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Цены указаны в рублях за номер за ночь, включают все налоги, завтрак и вашу </w:t>
            </w:r>
            <w:r w:rsidRPr="00CB78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комиссию 10%</w:t>
            </w: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70C60" w:rsidRPr="00E70C60" w:rsidRDefault="00E70C60" w:rsidP="00E24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_GoBack"/>
            <w:r w:rsidRPr="00E70C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Цены для индивидуальных гостей</w:t>
            </w:r>
            <w:bookmarkEnd w:id="1"/>
            <w:r w:rsidRPr="00E70C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B78B6" w:rsidRPr="00CB78B6" w:rsidTr="0047485C">
        <w:trPr>
          <w:trHeight w:val="314"/>
          <w:jc w:val="center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8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№   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78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 номеров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Сезон 1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B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Cезон</w:t>
            </w:r>
            <w:proofErr w:type="spellEnd"/>
            <w:r w:rsidRPr="00CB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Сезон 3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Сезон 4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Сезон 5 </w:t>
            </w:r>
          </w:p>
        </w:tc>
      </w:tr>
      <w:tr w:rsidR="00CB78B6" w:rsidRPr="00CB78B6" w:rsidTr="0047485C">
        <w:trPr>
          <w:trHeight w:val="314"/>
          <w:jc w:val="center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01.04.24-25.04.24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26.04.24-11.05.24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12.05.24-30.05.24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31.05.24-30.06.24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25.10.24-04.11.24</w:t>
            </w:r>
          </w:p>
        </w:tc>
      </w:tr>
      <w:tr w:rsidR="00CB78B6" w:rsidRPr="00CB78B6" w:rsidTr="0047485C">
        <w:trPr>
          <w:trHeight w:val="448"/>
          <w:jc w:val="center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01.10.24-24.10.24 05.11.24-30.12.24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01.07.24-31.08.24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01.09.24-30.09.24</w:t>
            </w:r>
          </w:p>
        </w:tc>
        <w:tc>
          <w:tcPr>
            <w:tcW w:w="1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B78B6" w:rsidRPr="00CB78B6" w:rsidTr="0047485C">
        <w:trPr>
          <w:trHeight w:val="302"/>
          <w:jc w:val="center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ВВ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ВВ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ВВ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ВВ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ВВ</w:t>
            </w:r>
          </w:p>
        </w:tc>
      </w:tr>
      <w:tr w:rsidR="00CB78B6" w:rsidRPr="00CB78B6" w:rsidTr="0047485C">
        <w:trPr>
          <w:trHeight w:val="702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B78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Стандарт                     </w:t>
            </w:r>
            <w:r w:rsidRPr="00CB78B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одноместное размещение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78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4160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78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6240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78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5850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78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8450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78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4550</w:t>
            </w:r>
          </w:p>
        </w:tc>
      </w:tr>
      <w:tr w:rsidR="00CB78B6" w:rsidRPr="00CB78B6" w:rsidTr="0047485C">
        <w:trPr>
          <w:trHeight w:val="702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Стандарт                 </w:t>
            </w:r>
            <w:r w:rsidRPr="00CB78B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двухместное размещение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78B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4550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78B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6630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78B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6240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78B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8840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78B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4940</w:t>
            </w:r>
          </w:p>
        </w:tc>
      </w:tr>
      <w:tr w:rsidR="008F0CFF" w:rsidRPr="00CB78B6" w:rsidTr="0047485C">
        <w:trPr>
          <w:trHeight w:val="399"/>
          <w:jc w:val="center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CFF" w:rsidRPr="00CB78B6" w:rsidRDefault="008F0CFF" w:rsidP="00CB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0CFF" w:rsidRPr="00CB78B6" w:rsidRDefault="008F0CFF" w:rsidP="00CB7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FF" w:rsidRPr="00CB78B6" w:rsidRDefault="008F0CFF" w:rsidP="00CB7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Комфорт             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FF" w:rsidRPr="00CB78B6" w:rsidRDefault="008F0CFF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78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5200</w:t>
            </w:r>
          </w:p>
          <w:p w:rsidR="008F0CFF" w:rsidRPr="00CB78B6" w:rsidRDefault="008F0CFF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78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FF" w:rsidRPr="00CB78B6" w:rsidRDefault="008F0CFF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78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7670</w:t>
            </w:r>
          </w:p>
          <w:p w:rsidR="008F0CFF" w:rsidRPr="00CB78B6" w:rsidRDefault="008F0CFF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78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FF" w:rsidRPr="00CB78B6" w:rsidRDefault="008F0CFF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78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7280</w:t>
            </w:r>
          </w:p>
          <w:p w:rsidR="008F0CFF" w:rsidRPr="00CB78B6" w:rsidRDefault="008F0CFF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78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FF" w:rsidRPr="00CB78B6" w:rsidRDefault="008F0CFF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78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10400</w:t>
            </w:r>
          </w:p>
          <w:p w:rsidR="008F0CFF" w:rsidRPr="00CB78B6" w:rsidRDefault="008F0CFF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78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FF" w:rsidRPr="00CB78B6" w:rsidRDefault="008F0CFF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78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5720</w:t>
            </w:r>
          </w:p>
          <w:p w:rsidR="008F0CFF" w:rsidRPr="00CB78B6" w:rsidRDefault="008F0CFF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78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F0CFF" w:rsidRPr="00CB78B6" w:rsidTr="0047485C">
        <w:trPr>
          <w:trHeight w:val="234"/>
          <w:jc w:val="center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CFF" w:rsidRPr="00CB78B6" w:rsidRDefault="008F0CFF" w:rsidP="00CB7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0CFF" w:rsidRPr="00CB78B6" w:rsidRDefault="008F0CFF" w:rsidP="00CB7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0CFF" w:rsidRPr="00CB78B6" w:rsidRDefault="008F0CFF" w:rsidP="00CB78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78B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одноместное</w:t>
            </w:r>
            <w:proofErr w:type="gramEnd"/>
            <w:r w:rsidRPr="00CB78B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размещение 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FF" w:rsidRPr="00CB78B6" w:rsidRDefault="008F0CFF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FF" w:rsidRPr="00CB78B6" w:rsidRDefault="008F0CFF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FF" w:rsidRPr="00CB78B6" w:rsidRDefault="008F0CFF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FF" w:rsidRPr="00CB78B6" w:rsidRDefault="008F0CFF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CFF" w:rsidRPr="00CB78B6" w:rsidRDefault="008F0CFF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973D53" w:rsidRPr="00CB78B6" w:rsidTr="0047485C">
        <w:trPr>
          <w:trHeight w:val="363"/>
          <w:jc w:val="center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D53" w:rsidRPr="00CB78B6" w:rsidRDefault="00973D53" w:rsidP="00CB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D53" w:rsidRPr="00CB78B6" w:rsidRDefault="00973D53" w:rsidP="00CB7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D53" w:rsidRPr="00CB78B6" w:rsidRDefault="00973D53" w:rsidP="00973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Комфорт            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53" w:rsidRPr="00CB78B6" w:rsidRDefault="00973D53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78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5590</w:t>
            </w:r>
          </w:p>
          <w:p w:rsidR="00973D53" w:rsidRPr="00CB78B6" w:rsidRDefault="00973D53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78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53" w:rsidRPr="00CB78B6" w:rsidRDefault="00973D53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78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8060</w:t>
            </w:r>
          </w:p>
          <w:p w:rsidR="00973D53" w:rsidRPr="00CB78B6" w:rsidRDefault="00973D53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78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53" w:rsidRPr="00CB78B6" w:rsidRDefault="00973D53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78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7670</w:t>
            </w:r>
          </w:p>
          <w:p w:rsidR="00973D53" w:rsidRPr="00CB78B6" w:rsidRDefault="00973D53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78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53" w:rsidRPr="00CB78B6" w:rsidRDefault="00973D53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78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10790</w:t>
            </w:r>
          </w:p>
          <w:p w:rsidR="00973D53" w:rsidRPr="00CB78B6" w:rsidRDefault="00973D53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78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53" w:rsidRPr="00CB78B6" w:rsidRDefault="00973D53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78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6110</w:t>
            </w:r>
          </w:p>
          <w:p w:rsidR="00973D53" w:rsidRPr="00CB78B6" w:rsidRDefault="00973D53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78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73D53" w:rsidRPr="00CB78B6" w:rsidTr="0047485C">
        <w:trPr>
          <w:trHeight w:val="172"/>
          <w:jc w:val="center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D53" w:rsidRPr="00CB78B6" w:rsidRDefault="00973D53" w:rsidP="00CB7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D53" w:rsidRPr="00CB78B6" w:rsidRDefault="00973D53" w:rsidP="00CB7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3D53" w:rsidRPr="00CB78B6" w:rsidRDefault="00973D53" w:rsidP="00CB78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78B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двухместное</w:t>
            </w:r>
            <w:proofErr w:type="gramEnd"/>
            <w:r w:rsidRPr="00CB78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B78B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размещение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53" w:rsidRPr="00CB78B6" w:rsidRDefault="00973D53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53" w:rsidRPr="00CB78B6" w:rsidRDefault="00973D53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53" w:rsidRPr="00CB78B6" w:rsidRDefault="00973D53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53" w:rsidRPr="00CB78B6" w:rsidRDefault="00973D53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D53" w:rsidRPr="00CB78B6" w:rsidRDefault="00973D53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CB78B6" w:rsidRPr="00CB78B6" w:rsidTr="0047485C">
        <w:trPr>
          <w:trHeight w:val="484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8B6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ru-RU"/>
              </w:rPr>
              <w:t>Полулюкс*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78B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7150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78B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10010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78B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9555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78B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13650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78B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7410</w:t>
            </w:r>
          </w:p>
        </w:tc>
      </w:tr>
      <w:tr w:rsidR="00CB78B6" w:rsidRPr="00CB78B6" w:rsidTr="0047485C">
        <w:trPr>
          <w:trHeight w:val="496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Комфорт бизнес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78B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7670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78B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11050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78B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10660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78B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15080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78B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8060</w:t>
            </w:r>
          </w:p>
        </w:tc>
      </w:tr>
      <w:tr w:rsidR="00CB78B6" w:rsidRPr="00CB78B6" w:rsidTr="0047485C">
        <w:trPr>
          <w:trHeight w:val="411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Люкс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78B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8190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78B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12350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78B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11700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78B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16510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78B6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8580</w:t>
            </w:r>
          </w:p>
        </w:tc>
      </w:tr>
      <w:tr w:rsidR="00CB78B6" w:rsidRPr="00CB78B6" w:rsidTr="0047485C">
        <w:trPr>
          <w:trHeight w:val="520"/>
          <w:jc w:val="center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8B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8B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Дополнительная кровать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78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2080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78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78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78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B78B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2340</w:t>
            </w:r>
          </w:p>
        </w:tc>
      </w:tr>
      <w:tr w:rsidR="00CB78B6" w:rsidRPr="00CB78B6" w:rsidTr="0047485C">
        <w:trPr>
          <w:trHeight w:val="290"/>
          <w:jc w:val="center"/>
        </w:trPr>
        <w:tc>
          <w:tcPr>
            <w:tcW w:w="8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8B6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*категории номеров предоставляются под запрос при наличии номеров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8B6" w:rsidRPr="00CB78B6" w:rsidRDefault="00CB78B6" w:rsidP="00CB7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B78B6" w:rsidRPr="00CB78B6" w:rsidTr="0047485C">
        <w:trPr>
          <w:trHeight w:val="290"/>
          <w:jc w:val="center"/>
        </w:trPr>
        <w:tc>
          <w:tcPr>
            <w:tcW w:w="980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8B6" w:rsidRDefault="00CB78B6" w:rsidP="00CB7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стоимость номера и доп. места включено: проживание, завтрак – «Шведский стол», в том числе НДС по ставке, установленной налоговым законодательством РФ.</w:t>
            </w: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Завтрак с 07:00 до 10:00 (в будние дни) и с 07.00 до 11.00 (в субботу, в воскресенье и праздничные дни).</w:t>
            </w: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Специальные условия размещения с детьми </w:t>
            </w: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 2-х лет (включительно) размещение предоставляется без оплаты.</w:t>
            </w: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 6 лет (включительно) без предоставления дополнительной кровати в одном номере при размещении двух взрослых входит в стоимость размещения.</w:t>
            </w:r>
            <w:r w:rsidRPr="00CB7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До 11 лет (включительно) с предоставлением дополнительной кровати предоставляется с 50% скидкой от стоимости дополнительной кровати. </w:t>
            </w:r>
          </w:p>
          <w:p w:rsidR="003364CF" w:rsidRPr="00CB78B6" w:rsidRDefault="003364CF" w:rsidP="00CB7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78B6" w:rsidRPr="00CB78B6" w:rsidTr="0047485C">
        <w:trPr>
          <w:trHeight w:val="290"/>
          <w:jc w:val="center"/>
        </w:trPr>
        <w:tc>
          <w:tcPr>
            <w:tcW w:w="980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78B6" w:rsidRPr="00CB78B6" w:rsidTr="0047485C">
        <w:trPr>
          <w:trHeight w:val="290"/>
          <w:jc w:val="center"/>
        </w:trPr>
        <w:tc>
          <w:tcPr>
            <w:tcW w:w="980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78B6" w:rsidRPr="00CB78B6" w:rsidTr="0047485C">
        <w:trPr>
          <w:trHeight w:val="290"/>
          <w:jc w:val="center"/>
        </w:trPr>
        <w:tc>
          <w:tcPr>
            <w:tcW w:w="980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78B6" w:rsidRPr="00CB78B6" w:rsidTr="0047485C">
        <w:trPr>
          <w:trHeight w:val="290"/>
          <w:jc w:val="center"/>
        </w:trPr>
        <w:tc>
          <w:tcPr>
            <w:tcW w:w="980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78B6" w:rsidRPr="00CB78B6" w:rsidTr="0047485C">
        <w:trPr>
          <w:trHeight w:val="290"/>
          <w:jc w:val="center"/>
        </w:trPr>
        <w:tc>
          <w:tcPr>
            <w:tcW w:w="980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78B6" w:rsidRPr="00CB78B6" w:rsidTr="0047485C">
        <w:trPr>
          <w:trHeight w:val="290"/>
          <w:jc w:val="center"/>
        </w:trPr>
        <w:tc>
          <w:tcPr>
            <w:tcW w:w="980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78B6" w:rsidRPr="00CB78B6" w:rsidTr="0047485C">
        <w:trPr>
          <w:trHeight w:val="290"/>
          <w:jc w:val="center"/>
        </w:trPr>
        <w:tc>
          <w:tcPr>
            <w:tcW w:w="980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78B6" w:rsidRPr="00CB78B6" w:rsidTr="0047485C">
        <w:trPr>
          <w:trHeight w:val="290"/>
          <w:jc w:val="center"/>
        </w:trPr>
        <w:tc>
          <w:tcPr>
            <w:tcW w:w="980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78B6" w:rsidRPr="00CB78B6" w:rsidTr="0047485C">
        <w:trPr>
          <w:trHeight w:val="290"/>
          <w:jc w:val="center"/>
        </w:trPr>
        <w:tc>
          <w:tcPr>
            <w:tcW w:w="980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78B6" w:rsidRPr="00CB78B6" w:rsidTr="0047485C">
        <w:trPr>
          <w:trHeight w:val="290"/>
          <w:jc w:val="center"/>
        </w:trPr>
        <w:tc>
          <w:tcPr>
            <w:tcW w:w="980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78B6" w:rsidRPr="00CB78B6" w:rsidRDefault="00CB78B6" w:rsidP="00CB7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B78B6" w:rsidRDefault="00CB78B6" w:rsidP="00B23555"/>
    <w:sectPr w:rsidR="00CB78B6" w:rsidSect="00B23555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7E"/>
    <w:rsid w:val="000F594E"/>
    <w:rsid w:val="00291AC2"/>
    <w:rsid w:val="00335EE9"/>
    <w:rsid w:val="003364CF"/>
    <w:rsid w:val="003B2EB2"/>
    <w:rsid w:val="003E77E2"/>
    <w:rsid w:val="0047485C"/>
    <w:rsid w:val="00667640"/>
    <w:rsid w:val="008F0CFF"/>
    <w:rsid w:val="00941FFE"/>
    <w:rsid w:val="00973D53"/>
    <w:rsid w:val="00B23555"/>
    <w:rsid w:val="00CB78B6"/>
    <w:rsid w:val="00DA797E"/>
    <w:rsid w:val="00E24AC9"/>
    <w:rsid w:val="00E7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F65A5B4-3E75-40C6-90E6-08A70EBB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353</Words>
  <Characters>2014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2023-11-29T12:20:00Z</dcterms:created>
  <dcterms:modified xsi:type="dcterms:W3CDTF">2023-12-04T13:27:00Z</dcterms:modified>
</cp:coreProperties>
</file>