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2" o:title="Пергамент" type="tile"/>
    </v:background>
  </w:background>
  <w:body>
    <w:p w14:paraId="1DD0CAED" w14:textId="77777777" w:rsidR="005F46F0" w:rsidRPr="005F46F0" w:rsidRDefault="005F46F0" w:rsidP="005F46F0">
      <w:pPr>
        <w:pStyle w:val="a3"/>
        <w:rPr>
          <w:sz w:val="18"/>
          <w:szCs w:val="18"/>
        </w:rPr>
      </w:pPr>
      <w:r w:rsidRPr="005F46F0">
        <w:rPr>
          <w:sz w:val="18"/>
          <w:szCs w:val="18"/>
        </w:rPr>
        <w:t>Кал 10639/27</w:t>
      </w:r>
    </w:p>
    <w:p w14:paraId="6E0597C6" w14:textId="77777777" w:rsidR="00EE0994" w:rsidRPr="00952C06" w:rsidRDefault="000C1434" w:rsidP="00EE0994">
      <w:pPr>
        <w:jc w:val="center"/>
        <w:rPr>
          <w:rFonts w:ascii="Times New Roman" w:hAnsi="Times New Roman" w:cs="Times New Roman"/>
          <w:color w:val="2F5496" w:themeColor="accent5" w:themeShade="BF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952C06">
        <w:rPr>
          <w:rFonts w:ascii="Times New Roman" w:hAnsi="Times New Roman" w:cs="Times New Roman"/>
          <w:color w:val="2F5496" w:themeColor="accent5" w:themeShade="BF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Весна</w:t>
      </w:r>
      <w:r w:rsidR="00EE0994" w:rsidRPr="00952C06">
        <w:rPr>
          <w:rFonts w:ascii="Times New Roman" w:hAnsi="Times New Roman" w:cs="Times New Roman"/>
          <w:color w:val="2F5496" w:themeColor="accent5" w:themeShade="BF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в Санкт-Петербург</w:t>
      </w:r>
      <w:r w:rsidR="00C523F2" w:rsidRPr="00952C06">
        <w:rPr>
          <w:rFonts w:ascii="Times New Roman" w:hAnsi="Times New Roman" w:cs="Times New Roman"/>
          <w:color w:val="2F5496" w:themeColor="accent5" w:themeShade="BF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е</w:t>
      </w:r>
    </w:p>
    <w:p w14:paraId="1F7C9E10" w14:textId="77777777" w:rsidR="00952C06" w:rsidRDefault="00952C06" w:rsidP="00EE0994">
      <w:pPr>
        <w:jc w:val="center"/>
        <w:rPr>
          <w:b/>
          <w:i/>
          <w:color w:val="2E74B5" w:themeColor="accent1" w:themeShade="BF"/>
          <w:sz w:val="32"/>
          <w:szCs w:val="32"/>
        </w:rPr>
      </w:pPr>
      <w:r w:rsidRPr="00E02EBA">
        <w:rPr>
          <w:b/>
          <w:i/>
          <w:color w:val="2E74B5" w:themeColor="accent1" w:themeShade="BF"/>
          <w:sz w:val="32"/>
          <w:szCs w:val="32"/>
        </w:rPr>
        <w:t>«</w:t>
      </w:r>
      <w:r>
        <w:rPr>
          <w:b/>
          <w:i/>
          <w:color w:val="2E74B5" w:themeColor="accent1" w:themeShade="BF"/>
          <w:sz w:val="32"/>
          <w:szCs w:val="32"/>
        </w:rPr>
        <w:t xml:space="preserve">Весенний калейдоскоп в </w:t>
      </w:r>
      <w:r w:rsidRPr="00E02EBA">
        <w:rPr>
          <w:b/>
          <w:i/>
          <w:color w:val="2E74B5" w:themeColor="accent1" w:themeShade="BF"/>
          <w:sz w:val="32"/>
          <w:szCs w:val="32"/>
        </w:rPr>
        <w:t>Петербурге</w:t>
      </w:r>
      <w:r>
        <w:rPr>
          <w:b/>
          <w:i/>
          <w:color w:val="2E74B5" w:themeColor="accent1" w:themeShade="BF"/>
          <w:sz w:val="32"/>
          <w:szCs w:val="32"/>
        </w:rPr>
        <w:t>»</w:t>
      </w:r>
      <w:r w:rsidRPr="00E02EBA">
        <w:rPr>
          <w:b/>
          <w:i/>
          <w:color w:val="2E74B5" w:themeColor="accent1" w:themeShade="BF"/>
          <w:sz w:val="32"/>
          <w:szCs w:val="32"/>
        </w:rPr>
        <w:t xml:space="preserve"> для школьных групп»</w:t>
      </w:r>
      <w:r>
        <w:rPr>
          <w:b/>
          <w:i/>
          <w:color w:val="2E74B5" w:themeColor="accent1" w:themeShade="BF"/>
          <w:sz w:val="32"/>
          <w:szCs w:val="32"/>
        </w:rPr>
        <w:t xml:space="preserve"> 2024 г</w:t>
      </w:r>
    </w:p>
    <w:p w14:paraId="77AEBB10" w14:textId="276D5386" w:rsidR="00EE0994" w:rsidRPr="00952C06" w:rsidRDefault="00EE0994" w:rsidP="00EE0994">
      <w:pPr>
        <w:jc w:val="center"/>
        <w:rPr>
          <w:rFonts w:ascii="Calibri" w:hAnsi="Calibri" w:cs="Calibri"/>
          <w:b/>
          <w:i/>
          <w:color w:val="2F5496" w:themeColor="accent5" w:themeShade="BF"/>
          <w:sz w:val="28"/>
          <w:szCs w:val="28"/>
          <w:u w:val="single"/>
        </w:rPr>
      </w:pPr>
      <w:r w:rsidRPr="00952C06">
        <w:rPr>
          <w:rFonts w:ascii="Calibri" w:hAnsi="Calibri" w:cs="Calibri"/>
          <w:b/>
          <w:i/>
          <w:color w:val="2F5496" w:themeColor="accent5" w:themeShade="BF"/>
          <w:sz w:val="28"/>
          <w:szCs w:val="28"/>
          <w:u w:val="single"/>
        </w:rPr>
        <w:t>4 дня/3 ночи</w:t>
      </w:r>
    </w:p>
    <w:tbl>
      <w:tblPr>
        <w:tblStyle w:val="a4"/>
        <w:tblW w:w="0" w:type="auto"/>
        <w:tblInd w:w="-147" w:type="dxa"/>
        <w:tblBorders>
          <w:top w:val="thinThickMediumGap" w:sz="24" w:space="0" w:color="70AD47" w:themeColor="accent6"/>
          <w:left w:val="thinThickMediumGap" w:sz="24" w:space="0" w:color="70AD47" w:themeColor="accent6"/>
          <w:bottom w:val="thinThickMediumGap" w:sz="24" w:space="0" w:color="70AD47" w:themeColor="accent6"/>
          <w:right w:val="thinThickMediumGap" w:sz="24" w:space="0" w:color="70AD47" w:themeColor="accent6"/>
          <w:insideH w:val="thinThickMediumGap" w:sz="24" w:space="0" w:color="70AD47" w:themeColor="accent6"/>
          <w:insideV w:val="thinThickMediumGap" w:sz="24" w:space="0" w:color="70AD47" w:themeColor="accent6"/>
        </w:tblBorders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3008"/>
        <w:gridCol w:w="3798"/>
        <w:gridCol w:w="3117"/>
      </w:tblGrid>
      <w:tr w:rsidR="005B1D4E" w14:paraId="4461F66A" w14:textId="77777777" w:rsidTr="0076289E">
        <w:tc>
          <w:tcPr>
            <w:tcW w:w="3008" w:type="dxa"/>
            <w:shd w:val="clear" w:color="auto" w:fill="2F5496" w:themeFill="accent5" w:themeFillShade="BF"/>
            <w:vAlign w:val="center"/>
          </w:tcPr>
          <w:p w14:paraId="054B4E5A" w14:textId="77777777" w:rsidR="005B1D4E" w:rsidRDefault="000E234D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 w:rsidRPr="000E234D">
              <w:rPr>
                <w:rFonts w:ascii="Calibri" w:hAnsi="Calibri" w:cs="Calibri"/>
                <w:b/>
                <w:i/>
                <w:noProof/>
                <w:color w:val="40315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D05C381" wp14:editId="3129DFA4">
                  <wp:extent cx="1840536" cy="1314450"/>
                  <wp:effectExtent l="0" t="0" r="7620" b="0"/>
                  <wp:docPr id="1" name="Рисунок 1" descr="C:\Users\ALEX\Documents\Временные файлы\Изображение\Питер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ocuments\Временные файлы\Изображение\Питер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36" cy="13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  <w:shd w:val="clear" w:color="auto" w:fill="2F5496" w:themeFill="accent5" w:themeFillShade="BF"/>
            <w:vAlign w:val="center"/>
          </w:tcPr>
          <w:p w14:paraId="350977C9" w14:textId="77777777" w:rsidR="005B1D4E" w:rsidRDefault="006A2A85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 w:rsidRPr="006A2A85">
              <w:rPr>
                <w:rFonts w:ascii="Calibri" w:hAnsi="Calibri" w:cs="Calibri"/>
                <w:b/>
                <w:i/>
                <w:noProof/>
                <w:color w:val="40315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E755DC3" wp14:editId="679ACABE">
                  <wp:extent cx="2305050" cy="1536700"/>
                  <wp:effectExtent l="0" t="0" r="0" b="6350"/>
                  <wp:docPr id="6" name="Рисунок 6" descr="C:\Users\ALEX\Documents\Временные файлы\Изображение\Пушки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\Documents\Временные файлы\Изображение\Пушки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28" cy="153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2F5496" w:themeFill="accent5" w:themeFillShade="BF"/>
            <w:vAlign w:val="center"/>
          </w:tcPr>
          <w:p w14:paraId="4745307D" w14:textId="77777777" w:rsidR="005B1D4E" w:rsidRDefault="0076289E" w:rsidP="00EE0994">
            <w:pPr>
              <w:jc w:val="center"/>
              <w:rPr>
                <w:rFonts w:ascii="Calibri" w:hAnsi="Calibri" w:cs="Calibri"/>
                <w:color w:val="943634"/>
                <w:sz w:val="16"/>
                <w:szCs w:val="16"/>
              </w:rPr>
            </w:pPr>
            <w:r w:rsidRPr="0076289E">
              <w:rPr>
                <w:rFonts w:ascii="Calibri" w:hAnsi="Calibri" w:cs="Calibri"/>
                <w:b/>
                <w:i/>
                <w:noProof/>
                <w:color w:val="244061"/>
                <w:lang w:eastAsia="ru-RU"/>
              </w:rPr>
              <w:drawing>
                <wp:inline distT="0" distB="0" distL="0" distR="0" wp14:anchorId="3860D11C" wp14:editId="75430333">
                  <wp:extent cx="1922781" cy="1442085"/>
                  <wp:effectExtent l="0" t="0" r="1270" b="5715"/>
                  <wp:docPr id="9" name="Рисунок 9" descr="C:\Users\ALEX\Documents\Временные файлы\Изображение\Питер1.800x6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X\Documents\Временные файлы\Изображение\Питер1.800x6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04" cy="146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71386" w14:textId="77777777" w:rsidR="00A17FEA" w:rsidRPr="00A17FEA" w:rsidRDefault="00A17FEA" w:rsidP="00A17FEA">
      <w:pPr>
        <w:pStyle w:val="a3"/>
        <w:rPr>
          <w:sz w:val="16"/>
          <w:szCs w:val="16"/>
        </w:rPr>
      </w:pPr>
    </w:p>
    <w:tbl>
      <w:tblPr>
        <w:tblpPr w:leftFromText="180" w:rightFromText="180" w:vertAnchor="text" w:tblpX="-147" w:tblpY="1"/>
        <w:tblOverlap w:val="never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8676"/>
      </w:tblGrid>
      <w:tr w:rsidR="00A17FEA" w14:paraId="6DED7EF2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505C6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1-й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B4DC8" w14:textId="77777777" w:rsidR="00EF544C" w:rsidRPr="00680A78" w:rsidRDefault="00A17FEA" w:rsidP="007628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Встреча на вокзале у вагона. Завтрак</w:t>
            </w:r>
            <w:r w:rsidRPr="00680A7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0C13A4C3" w14:textId="77777777" w:rsidR="00680A78" w:rsidRPr="004D41CD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Автобусная обзорная экскурсия по городу.  "Парадный Петербург", во время экскурсии туристы увидят основные достопримечательности - Невский проспект, Дворцовую площадь, Медный всадник, Сфинксы, Стрелку Васильевского острова и другие.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Петропавловская крепость</w:t>
            </w:r>
            <w:r w:rsid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прогулка по территории</w:t>
            </w:r>
          </w:p>
          <w:p w14:paraId="2A47095C" w14:textId="77777777" w:rsidR="000415C3" w:rsidRPr="000415C3" w:rsidRDefault="000415C3" w:rsidP="000415C3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244061"/>
                <w:u w:val="single"/>
                <w:lang w:eastAsia="zh-CN"/>
              </w:rPr>
            </w:pPr>
            <w:r w:rsidRPr="000415C3">
              <w:rPr>
                <w:rFonts w:ascii="Cambria" w:eastAsia="Times New Roman" w:hAnsi="Cambria" w:cs="Calibri"/>
                <w:b/>
                <w:i/>
                <w:color w:val="244061"/>
                <w:sz w:val="24"/>
                <w:szCs w:val="24"/>
                <w:u w:val="single"/>
                <w:lang w:eastAsia="zh-CN"/>
              </w:rPr>
              <w:t>Посещение Михайловского замка</w:t>
            </w:r>
          </w:p>
          <w:p w14:paraId="0E1A7441" w14:textId="77777777" w:rsidR="00A17FEA" w:rsidRPr="00680A78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0A78">
              <w:rPr>
                <w:rFonts w:ascii="Times New Roman" w:hAnsi="Times New Roman" w:cs="Times New Roman"/>
                <w:sz w:val="24"/>
                <w:szCs w:val="24"/>
              </w:rPr>
              <w:t>Размещение в гостинице.</w:t>
            </w:r>
          </w:p>
          <w:p w14:paraId="27EA989D" w14:textId="77777777" w:rsidR="00A17FEA" w:rsidRPr="00680A78" w:rsidRDefault="00C449D9" w:rsidP="0076289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A17FEA" w14:paraId="0CA64E7F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2C07CB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2-й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3D694" w14:textId="77777777" w:rsidR="00DE0C00" w:rsidRPr="00CB3399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  <w:r w:rsidRPr="00CB339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6BBD1D2" w14:textId="77777777" w:rsidR="00DE0C00" w:rsidRPr="00CB3399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41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Загородная автобусная экскурсия в Царское Село</w:t>
            </w:r>
            <w:r w:rsidRPr="00CB33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экскурсией по Екатерининскому дворцу (Янтарная комната) и Екатерининскому парку</w:t>
            </w: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D03D42" w14:textId="77777777" w:rsidR="00067A84" w:rsidRDefault="00C449D9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CB3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6D280E" w14:textId="774B5A33" w:rsidR="00A17FEA" w:rsidRPr="00680A78" w:rsidRDefault="00A17FEA" w:rsidP="0076289E">
            <w:pPr>
              <w:pStyle w:val="a3"/>
              <w:rPr>
                <w:u w:val="single"/>
              </w:rPr>
            </w:pPr>
            <w:r w:rsidRPr="00CB3399">
              <w:rPr>
                <w:rFonts w:ascii="Times New Roman" w:hAnsi="Times New Roman" w:cs="Times New Roman"/>
                <w:sz w:val="24"/>
                <w:szCs w:val="24"/>
              </w:rPr>
              <w:t>Окончание в гостинице</w:t>
            </w:r>
          </w:p>
        </w:tc>
      </w:tr>
      <w:tr w:rsidR="00A17FEA" w14:paraId="5AF6D30B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1E1475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3-й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3C0CC" w14:textId="77777777" w:rsidR="0015292A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Пешеходный день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26BD1782" w14:textId="77777777" w:rsidR="000D2FE4" w:rsidRPr="000D2FE4" w:rsidRDefault="000D2FE4" w:rsidP="000D2FE4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</w:pPr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Ансамбль Дворцовой площади экскурсия в Эрмитаж. (Парадные залы Зимнего дворца)</w:t>
            </w:r>
          </w:p>
          <w:p w14:paraId="6A410E82" w14:textId="77777777" w:rsidR="000D2FE4" w:rsidRDefault="006926CF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1412360" w14:textId="3F3B8A9A" w:rsidR="00A17FEA" w:rsidRPr="004374CB" w:rsidRDefault="00A17FEA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Окончание экскурсии в центре города</w:t>
            </w:r>
          </w:p>
        </w:tc>
      </w:tr>
      <w:tr w:rsidR="00A17FEA" w14:paraId="3E2E0637" w14:textId="77777777" w:rsidTr="0076289E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B3D8A" w14:textId="77777777" w:rsidR="00A17FEA" w:rsidRPr="00D16002" w:rsidRDefault="00A17FEA" w:rsidP="0076289E">
            <w:pPr>
              <w:jc w:val="center"/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</w:pPr>
            <w:r w:rsidRPr="00D16002">
              <w:rPr>
                <w:rFonts w:ascii="Times New Roman" w:hAnsi="Times New Roman" w:cs="Times New Roman"/>
                <w:b/>
                <w:color w:val="244061"/>
                <w:sz w:val="24"/>
                <w:szCs w:val="24"/>
              </w:rPr>
              <w:t>4-й день</w:t>
            </w:r>
          </w:p>
        </w:tc>
        <w:tc>
          <w:tcPr>
            <w:tcW w:w="8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4AA3B" w14:textId="77777777" w:rsidR="00680A78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Завтрак. Освобождение номеров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374C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14:paraId="1C6DEF40" w14:textId="77777777" w:rsidR="009B5590" w:rsidRDefault="000D2FE4" w:rsidP="000D2FE4">
            <w:pPr>
              <w:spacing w:after="0" w:line="240" w:lineRule="auto"/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</w:pP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Автобусная экскурсия «Дворц</w:t>
            </w:r>
            <w:r w:rsidR="009B5590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ы</w:t>
            </w: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и их владельцы</w:t>
            </w:r>
            <w:r w:rsidR="009B5590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 xml:space="preserve"> </w:t>
            </w:r>
          </w:p>
          <w:p w14:paraId="2CDB4E8D" w14:textId="2DF49E69" w:rsidR="000D2FE4" w:rsidRPr="000D2FE4" w:rsidRDefault="000D2FE4" w:rsidP="000D2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»</w:t>
            </w:r>
            <w:r w:rsidRPr="000D2FE4">
              <w:rPr>
                <w:rFonts w:ascii="Cambria" w:eastAsia="Times New Roman" w:hAnsi="Cambria" w:cs="Calibri"/>
                <w:b/>
                <w:i/>
                <w:color w:val="4A442A"/>
                <w:sz w:val="24"/>
                <w:szCs w:val="24"/>
                <w:u w:val="single"/>
                <w:lang w:eastAsia="zh-CN"/>
              </w:rPr>
              <w:t>Посещение  Юсуповского дворца с экспозицией Распутина</w:t>
            </w:r>
          </w:p>
          <w:p w14:paraId="6117D94B" w14:textId="77777777" w:rsidR="009B5590" w:rsidRDefault="00C449D9" w:rsidP="0076289E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4D41C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A17FEA" w:rsidRPr="004374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70711B37" w14:textId="27BB8CDE" w:rsidR="00A17FEA" w:rsidRPr="004374CB" w:rsidRDefault="00A17FEA" w:rsidP="0076289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374CB">
              <w:rPr>
                <w:rFonts w:ascii="Times New Roman" w:hAnsi="Times New Roman" w:cs="Times New Roman"/>
                <w:sz w:val="24"/>
                <w:szCs w:val="24"/>
              </w:rPr>
              <w:t>Окончание обслуживания на вокзале.</w:t>
            </w:r>
          </w:p>
        </w:tc>
      </w:tr>
    </w:tbl>
    <w:p w14:paraId="06B141ED" w14:textId="3BEE03BC" w:rsidR="00A17FEA" w:rsidRDefault="006A2A85">
      <w:r>
        <w:br w:type="textWrapping" w:clear="all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39"/>
      </w:tblGrid>
      <w:tr w:rsidR="008A24A4" w:rsidRPr="008A24A4" w14:paraId="795D77F0" w14:textId="77777777" w:rsidTr="00710FF6">
        <w:tc>
          <w:tcPr>
            <w:tcW w:w="2039" w:type="dxa"/>
          </w:tcPr>
          <w:p w14:paraId="1E2F7B54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Гостиница</w:t>
            </w:r>
          </w:p>
        </w:tc>
        <w:tc>
          <w:tcPr>
            <w:tcW w:w="2039" w:type="dxa"/>
          </w:tcPr>
          <w:p w14:paraId="1E9B0C07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2039" w:type="dxa"/>
          </w:tcPr>
          <w:p w14:paraId="3D291919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Цена</w:t>
            </w:r>
          </w:p>
        </w:tc>
        <w:tc>
          <w:tcPr>
            <w:tcW w:w="2039" w:type="dxa"/>
          </w:tcPr>
          <w:p w14:paraId="6CB4A288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2039" w:type="dxa"/>
          </w:tcPr>
          <w:p w14:paraId="68CC1C10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Цена</w:t>
            </w:r>
          </w:p>
        </w:tc>
      </w:tr>
      <w:tr w:rsidR="008A24A4" w:rsidRPr="008A24A4" w14:paraId="55BA039F" w14:textId="77777777" w:rsidTr="00710FF6">
        <w:tc>
          <w:tcPr>
            <w:tcW w:w="2039" w:type="dxa"/>
            <w:vMerge w:val="restart"/>
            <w:vAlign w:val="center"/>
          </w:tcPr>
          <w:p w14:paraId="11CF2222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Москва </w:t>
            </w:r>
          </w:p>
        </w:tc>
        <w:tc>
          <w:tcPr>
            <w:tcW w:w="2039" w:type="dxa"/>
          </w:tcPr>
          <w:p w14:paraId="525D3436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40+4</w:t>
            </w:r>
          </w:p>
        </w:tc>
        <w:tc>
          <w:tcPr>
            <w:tcW w:w="2039" w:type="dxa"/>
          </w:tcPr>
          <w:p w14:paraId="5CA8EEDB" w14:textId="4935250F" w:rsidR="008A24A4" w:rsidRPr="008A24A4" w:rsidRDefault="00C23500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</w:t>
            </w:r>
            <w:r w:rsidR="008A24A4"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079</w:t>
            </w:r>
          </w:p>
        </w:tc>
        <w:tc>
          <w:tcPr>
            <w:tcW w:w="2039" w:type="dxa"/>
          </w:tcPr>
          <w:p w14:paraId="57E02F55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30+3</w:t>
            </w:r>
          </w:p>
        </w:tc>
        <w:tc>
          <w:tcPr>
            <w:tcW w:w="2039" w:type="dxa"/>
          </w:tcPr>
          <w:p w14:paraId="4E84BFAC" w14:textId="7389FA1F" w:rsidR="008A24A4" w:rsidRPr="008A24A4" w:rsidRDefault="00B40021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17 </w:t>
            </w:r>
            <w:r w:rsidR="008A24A4"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84</w:t>
            </w:r>
          </w:p>
        </w:tc>
      </w:tr>
      <w:tr w:rsidR="008A24A4" w:rsidRPr="008A24A4" w14:paraId="7822CC1E" w14:textId="77777777" w:rsidTr="00710FF6">
        <w:tc>
          <w:tcPr>
            <w:tcW w:w="2039" w:type="dxa"/>
            <w:vMerge/>
          </w:tcPr>
          <w:p w14:paraId="5C29D84E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39" w:type="dxa"/>
          </w:tcPr>
          <w:p w14:paraId="4C5C179B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40+8</w:t>
            </w:r>
          </w:p>
        </w:tc>
        <w:tc>
          <w:tcPr>
            <w:tcW w:w="2039" w:type="dxa"/>
          </w:tcPr>
          <w:p w14:paraId="04026509" w14:textId="08E1D08A" w:rsidR="008A24A4" w:rsidRPr="008A24A4" w:rsidRDefault="00C23500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17 211</w:t>
            </w:r>
          </w:p>
        </w:tc>
        <w:tc>
          <w:tcPr>
            <w:tcW w:w="2039" w:type="dxa"/>
          </w:tcPr>
          <w:p w14:paraId="6AEAC7EF" w14:textId="77777777" w:rsidR="008A24A4" w:rsidRPr="008A24A4" w:rsidRDefault="008A24A4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A24A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30+6</w:t>
            </w:r>
          </w:p>
        </w:tc>
        <w:tc>
          <w:tcPr>
            <w:tcW w:w="2039" w:type="dxa"/>
          </w:tcPr>
          <w:p w14:paraId="4C050878" w14:textId="6F29B266" w:rsidR="008A24A4" w:rsidRPr="008A24A4" w:rsidRDefault="00A105E9" w:rsidP="008A24A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18 417</w:t>
            </w:r>
          </w:p>
        </w:tc>
      </w:tr>
    </w:tbl>
    <w:p w14:paraId="79B47209" w14:textId="151DACD6" w:rsidR="008A24A4" w:rsidRDefault="008A24A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6DEA82D" wp14:editId="2E7C553A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095500" cy="1469469"/>
            <wp:effectExtent l="0" t="0" r="0" b="0"/>
            <wp:wrapNone/>
            <wp:docPr id="10" name="Рисунок 10" descr="https://gas-kvas.com/grafic/uploads/posts/2023-10/1696479361_gas-kvas-com-p-kartinki-romashka-na-belom-fone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10/1696479361_gas-kvas-com-p-kartinki-romashka-na-belom-fone-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17418" w14:textId="12C2E1ED" w:rsidR="00466BF5" w:rsidRDefault="00466BF5"/>
    <w:p w14:paraId="6E4FA098" w14:textId="44AE83F2" w:rsidR="006714A1" w:rsidRDefault="006714A1"/>
    <w:p w14:paraId="7FD0EC4A" w14:textId="49171216" w:rsidR="006714A1" w:rsidRDefault="006714A1"/>
    <w:sectPr w:rsidR="006714A1" w:rsidSect="00952C06">
      <w:pgSz w:w="11906" w:h="16838"/>
      <w:pgMar w:top="426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B8C"/>
    <w:rsid w:val="000415C3"/>
    <w:rsid w:val="00067A84"/>
    <w:rsid w:val="000C1434"/>
    <w:rsid w:val="000C36D6"/>
    <w:rsid w:val="000D2FE4"/>
    <w:rsid w:val="000E234D"/>
    <w:rsid w:val="001254A6"/>
    <w:rsid w:val="00135117"/>
    <w:rsid w:val="0015292A"/>
    <w:rsid w:val="00162491"/>
    <w:rsid w:val="001A533A"/>
    <w:rsid w:val="002D1DDA"/>
    <w:rsid w:val="004374CB"/>
    <w:rsid w:val="00466BF5"/>
    <w:rsid w:val="004A06AD"/>
    <w:rsid w:val="004D41CD"/>
    <w:rsid w:val="005B1D4E"/>
    <w:rsid w:val="005F46F0"/>
    <w:rsid w:val="006714A1"/>
    <w:rsid w:val="00680A78"/>
    <w:rsid w:val="006926CF"/>
    <w:rsid w:val="00693793"/>
    <w:rsid w:val="006A2A85"/>
    <w:rsid w:val="006B7CC6"/>
    <w:rsid w:val="00724B25"/>
    <w:rsid w:val="0076289E"/>
    <w:rsid w:val="00777ABA"/>
    <w:rsid w:val="007F3895"/>
    <w:rsid w:val="008A24A4"/>
    <w:rsid w:val="008D39F4"/>
    <w:rsid w:val="00952C06"/>
    <w:rsid w:val="009B5590"/>
    <w:rsid w:val="00A105E9"/>
    <w:rsid w:val="00A17FEA"/>
    <w:rsid w:val="00AA6BD4"/>
    <w:rsid w:val="00AE3DFB"/>
    <w:rsid w:val="00AF6937"/>
    <w:rsid w:val="00B40021"/>
    <w:rsid w:val="00C23500"/>
    <w:rsid w:val="00C27BE4"/>
    <w:rsid w:val="00C449D9"/>
    <w:rsid w:val="00C523F2"/>
    <w:rsid w:val="00CB3399"/>
    <w:rsid w:val="00CB46EE"/>
    <w:rsid w:val="00CB7B8C"/>
    <w:rsid w:val="00D16002"/>
    <w:rsid w:val="00D6308C"/>
    <w:rsid w:val="00DE0C00"/>
    <w:rsid w:val="00EE0994"/>
    <w:rsid w:val="00EF544C"/>
    <w:rsid w:val="00F5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10D1D"/>
  <w15:chartTrackingRefBased/>
  <w15:docId w15:val="{144AC374-DF31-4B3C-BBAB-105D196D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7FEA"/>
    <w:pPr>
      <w:spacing w:after="0" w:line="240" w:lineRule="auto"/>
    </w:pPr>
  </w:style>
  <w:style w:type="table" w:styleId="a4">
    <w:name w:val="Table Grid"/>
    <w:basedOn w:val="a1"/>
    <w:uiPriority w:val="39"/>
    <w:rsid w:val="005B1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0C1434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1434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1434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C1434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C1434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C1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1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ALEX</cp:lastModifiedBy>
  <cp:revision>17</cp:revision>
  <dcterms:created xsi:type="dcterms:W3CDTF">2024-01-13T07:34:00Z</dcterms:created>
  <dcterms:modified xsi:type="dcterms:W3CDTF">2024-01-13T15:48:00Z</dcterms:modified>
</cp:coreProperties>
</file>