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276"/>
        <w:gridCol w:w="1134"/>
        <w:gridCol w:w="1276"/>
        <w:gridCol w:w="1275"/>
        <w:gridCol w:w="1134"/>
        <w:gridCol w:w="1276"/>
      </w:tblGrid>
      <w:tr w:rsidR="00B06A42" w:rsidRPr="001F5A50" w:rsidTr="004A31FD">
        <w:trPr>
          <w:trHeight w:val="324"/>
        </w:trPr>
        <w:tc>
          <w:tcPr>
            <w:tcW w:w="136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MON_1734866117"/>
          <w:bookmarkEnd w:id="0"/>
          <w:p w:rsidR="00B06A42" w:rsidRPr="001F5A50" w:rsidRDefault="00B06A42" w:rsidP="00B06A42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37F">
              <w:rPr>
                <w:b/>
                <w:i/>
              </w:rPr>
              <w:object w:dxaOrig="6314" w:dyaOrig="1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88.4pt;height:57pt" o:ole="" fillcolor="window">
                  <v:imagedata r:id="rId5" o:title=""/>
                </v:shape>
                <o:OLEObject Type="Embed" ProgID="Word.Picture.8" ShapeID="_x0000_i1067" DrawAspect="Content" ObjectID="_1735130460" r:id="rId6"/>
              </w:object>
            </w:r>
          </w:p>
          <w:p w:rsidR="00B06A42" w:rsidRDefault="00B06A42" w:rsidP="001F5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B06A42" w:rsidRPr="001F5A50" w:rsidRDefault="00B06A42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A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Цены на 2023 год</w:t>
            </w:r>
          </w:p>
        </w:tc>
      </w:tr>
      <w:tr w:rsidR="009C05A7" w:rsidRPr="001F5A50" w:rsidTr="00CC1270">
        <w:trPr>
          <w:trHeight w:val="288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Сезон 10</w:t>
            </w:r>
          </w:p>
        </w:tc>
      </w:tr>
      <w:tr w:rsidR="0054611A" w:rsidRPr="001F5A50" w:rsidTr="00A547B7">
        <w:trPr>
          <w:trHeight w:val="912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1A" w:rsidRPr="001F5A50" w:rsidRDefault="0054611A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09.01-23.03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02.04-13.04</w:t>
            </w:r>
          </w:p>
          <w:p w:rsidR="0054611A" w:rsidRPr="001F5A50" w:rsidRDefault="0054611A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24.03-01.04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14.04-27-04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28.04-09.05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10.05-25.05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26.05-09.07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Исключая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09.06-11.06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14.06-17.06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09.06-11.06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14.06-17.06</w:t>
            </w:r>
          </w:p>
          <w:p w:rsidR="0054611A" w:rsidRPr="001F5A50" w:rsidRDefault="0054611A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F5A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10.07-20.08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24.08-23.09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4611A" w:rsidRPr="001F5A50" w:rsidRDefault="0054611A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1C7B" w:rsidRPr="001F5A50" w:rsidTr="0054611A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DBL RV standard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5 120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5 632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5 888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8 320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7 680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10 880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13 440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9 216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8 320</w:t>
            </w:r>
          </w:p>
        </w:tc>
      </w:tr>
      <w:tr w:rsidR="009C1C7B" w:rsidRPr="001F5A50" w:rsidTr="005461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Двухместный стандарт Нева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1C7B" w:rsidRPr="001F5A50" w:rsidTr="00CC1270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DBL standard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6 144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6 656</w:t>
            </w:r>
          </w:p>
        </w:tc>
      </w:tr>
      <w:tr w:rsidR="009C1C7B" w:rsidRPr="001F5A50" w:rsidTr="00CC127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Двухместный стандарт Форт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1C7B" w:rsidRPr="001F5A50" w:rsidTr="00CC1270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SGL RV standard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6 144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5 504</w:t>
            </w:r>
          </w:p>
        </w:tc>
      </w:tr>
      <w:tr w:rsidR="009C1C7B" w:rsidRPr="001F5A50" w:rsidTr="00CC127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Одноместный стандарт Нева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1C7B" w:rsidRPr="001F5A50" w:rsidTr="00CC1270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Deluxe RV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7 808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10 240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14 080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10 880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10 240</w:t>
            </w:r>
          </w:p>
        </w:tc>
      </w:tr>
      <w:tr w:rsidR="009C1C7B" w:rsidRPr="001F5A50" w:rsidTr="00CC127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Делюкс Нева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1C7B" w:rsidRPr="001F5A50" w:rsidTr="00CC1270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Deluxe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8 448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8 448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16 640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8 576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8 320</w:t>
            </w:r>
          </w:p>
        </w:tc>
      </w:tr>
      <w:tr w:rsidR="009C1C7B" w:rsidRPr="001F5A50" w:rsidTr="0030450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Делюкс Форт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A50" w:rsidRPr="001F5A50" w:rsidRDefault="001F5A50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628F" w:rsidRPr="001F5A50" w:rsidTr="00061F20">
        <w:trPr>
          <w:trHeight w:val="60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Extra bed</w:t>
            </w:r>
          </w:p>
          <w:p w:rsidR="0030628F" w:rsidRPr="001F5A50" w:rsidRDefault="0030628F" w:rsidP="001F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место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28F" w:rsidRPr="001F5A50" w:rsidRDefault="0030628F" w:rsidP="001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2 176</w:t>
            </w:r>
          </w:p>
        </w:tc>
      </w:tr>
      <w:tr w:rsidR="00CC1270" w:rsidRPr="001F5A50" w:rsidTr="0030450F">
        <w:trPr>
          <w:trHeight w:val="300"/>
        </w:trPr>
        <w:tc>
          <w:tcPr>
            <w:tcW w:w="13608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1270" w:rsidRPr="000C259B" w:rsidRDefault="00CC1270" w:rsidP="00CC1270">
            <w:pPr>
              <w:pStyle w:val="a4"/>
              <w:rPr>
                <w:sz w:val="20"/>
                <w:szCs w:val="20"/>
                <w:lang w:eastAsia="ru-RU"/>
              </w:rPr>
            </w:pPr>
            <w:r w:rsidRPr="000C259B">
              <w:rPr>
                <w:sz w:val="20"/>
                <w:szCs w:val="20"/>
                <w:lang w:eastAsia="ru-RU"/>
              </w:rPr>
              <w:t xml:space="preserve">В стоимость номера и доп. места включено: проживание, завтрак – шведский стол, НДС </w:t>
            </w:r>
            <w:r w:rsidR="0030450F">
              <w:rPr>
                <w:sz w:val="20"/>
                <w:szCs w:val="20"/>
                <w:lang w:eastAsia="ru-RU"/>
              </w:rPr>
              <w:t>З</w:t>
            </w:r>
            <w:r w:rsidRPr="000C259B">
              <w:rPr>
                <w:sz w:val="20"/>
                <w:szCs w:val="20"/>
                <w:lang w:eastAsia="ru-RU"/>
              </w:rPr>
              <w:t xml:space="preserve">автрак «шведский стол» проходит в ресторане отеля с 07:00 до 10:30, </w:t>
            </w:r>
          </w:p>
          <w:p w:rsidR="00CC1270" w:rsidRPr="000C259B" w:rsidRDefault="00CC1270" w:rsidP="00CC1270">
            <w:pPr>
              <w:pStyle w:val="a4"/>
              <w:rPr>
                <w:sz w:val="20"/>
                <w:szCs w:val="20"/>
                <w:lang w:eastAsia="ru-RU"/>
              </w:rPr>
            </w:pPr>
            <w:r w:rsidRPr="000C259B">
              <w:rPr>
                <w:sz w:val="20"/>
                <w:szCs w:val="20"/>
                <w:lang w:eastAsia="ru-RU"/>
              </w:rPr>
              <w:t xml:space="preserve">Специальные условия размещения для детей: </w:t>
            </w:r>
            <w:r w:rsidRPr="000C259B">
              <w:rPr>
                <w:sz w:val="20"/>
                <w:szCs w:val="20"/>
                <w:lang w:eastAsia="ru-RU"/>
              </w:rPr>
              <w:br/>
              <w:t>Стоимость проживания ребенка (включая завтрак) до 7 лет, размещаемого в одном номере с родителем без размещения на дополнительной кровати, входит в стоимость размещения.</w:t>
            </w:r>
            <w:r w:rsidRPr="000C259B">
              <w:rPr>
                <w:sz w:val="20"/>
                <w:szCs w:val="20"/>
                <w:lang w:eastAsia="ru-RU"/>
              </w:rPr>
              <w:br/>
              <w:t>При размещении на дополнительной кровати Гостя от 7-ми лет и старше, взимается полная стоимость за размещение на дополнительной кровати.</w:t>
            </w:r>
          </w:p>
          <w:p w:rsidR="00CC1270" w:rsidRPr="000C259B" w:rsidRDefault="00CC1270" w:rsidP="00CC1270">
            <w:pPr>
              <w:pStyle w:val="a4"/>
              <w:rPr>
                <w:b/>
                <w:bCs/>
                <w:sz w:val="20"/>
                <w:szCs w:val="20"/>
                <w:lang w:eastAsia="ru-RU"/>
              </w:rPr>
            </w:pPr>
            <w:r w:rsidRPr="000C259B">
              <w:rPr>
                <w:b/>
                <w:bCs/>
                <w:sz w:val="20"/>
                <w:szCs w:val="20"/>
                <w:lang w:eastAsia="ru-RU"/>
              </w:rPr>
              <w:t>ОПИСАНИЕ:</w:t>
            </w:r>
          </w:p>
          <w:p w:rsidR="00CC1270" w:rsidRPr="000C259B" w:rsidRDefault="00CC1270" w:rsidP="00CC1270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25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  <w:r w:rsidRPr="000C259B">
              <w:rPr>
                <w:rFonts w:ascii="Arial" w:hAnsi="Arial" w:cs="Arial"/>
                <w:sz w:val="20"/>
                <w:szCs w:val="20"/>
                <w:lang w:eastAsia="ru-RU"/>
              </w:rPr>
              <w:t>: Пироговская наб., д.5/2</w:t>
            </w:r>
          </w:p>
          <w:p w:rsidR="00CC1270" w:rsidRPr="000C259B" w:rsidRDefault="00CC1270" w:rsidP="00CC1270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5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Проезд:</w:t>
            </w:r>
            <w:r w:rsidRPr="000C25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станция метро </w:t>
            </w:r>
            <w:r w:rsidRPr="000C259B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«Площадь Ленина»</w:t>
            </w:r>
            <w:r w:rsidRPr="000C25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 мин. ходьбы, станция метро </w:t>
            </w:r>
            <w:r w:rsidRPr="0030628F">
              <w:rPr>
                <w:rFonts w:ascii="Arial" w:hAnsi="Arial" w:cs="Arial"/>
                <w:color w:val="002060"/>
                <w:sz w:val="20"/>
                <w:szCs w:val="20"/>
                <w:lang w:eastAsia="ru-RU"/>
              </w:rPr>
              <w:t xml:space="preserve">«Горьковская» </w:t>
            </w:r>
            <w:r w:rsidRPr="000C259B">
              <w:rPr>
                <w:rFonts w:ascii="Arial" w:hAnsi="Arial" w:cs="Arial"/>
                <w:sz w:val="20"/>
                <w:szCs w:val="20"/>
                <w:lang w:eastAsia="ru-RU"/>
              </w:rPr>
              <w:t>20 мин. ходьбы</w:t>
            </w:r>
          </w:p>
          <w:p w:rsidR="00CC1270" w:rsidRPr="000C259B" w:rsidRDefault="00CC1270" w:rsidP="00CC1270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25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Номера</w:t>
            </w:r>
            <w:r w:rsidRPr="000C259B">
              <w:rPr>
                <w:rFonts w:ascii="Arial" w:hAnsi="Arial" w:cs="Arial"/>
                <w:sz w:val="20"/>
                <w:szCs w:val="20"/>
                <w:lang w:eastAsia="ru-RU"/>
              </w:rPr>
              <w:t>: 2-х категорий, все с удобствами. В каждом номере – кровать, кресло, стул, пуфик, трюмо, платяной шкаф, телевизор,</w:t>
            </w:r>
          </w:p>
          <w:p w:rsidR="00CC1270" w:rsidRPr="000C259B" w:rsidRDefault="00CC1270" w:rsidP="00CC1270">
            <w:pPr>
              <w:pStyle w:val="a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59B">
              <w:rPr>
                <w:rFonts w:ascii="Arial" w:hAnsi="Arial" w:cs="Arial"/>
                <w:sz w:val="20"/>
                <w:szCs w:val="20"/>
                <w:lang w:eastAsia="ru-RU"/>
              </w:rPr>
              <w:t>телефон, искусственное освещение, принадлежности для ванной комнаты.</w:t>
            </w:r>
          </w:p>
          <w:p w:rsidR="00CC1270" w:rsidRPr="000C259B" w:rsidRDefault="00CC1270" w:rsidP="00CC1270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25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Цены указаны в рублях за номер за ночь, включают все налоги, завтрак и вашу комиссию 1</w:t>
            </w:r>
            <w:r w:rsidRPr="000C259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0C25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CC1270" w:rsidRPr="000C259B" w:rsidRDefault="00CC1270" w:rsidP="00CC1270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25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 выезде до 18:00 – в размере 50% от стоимости размещения в соответствующем номере за сутки</w:t>
            </w:r>
          </w:p>
          <w:p w:rsidR="00CC1270" w:rsidRPr="001F5A50" w:rsidRDefault="00CC1270" w:rsidP="00CC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127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 выезде после 18:00 – в размере 100% стоимости размещения в соответствующем номере за сутки.</w:t>
            </w:r>
          </w:p>
        </w:tc>
      </w:tr>
    </w:tbl>
    <w:p w:rsidR="0015754E" w:rsidRDefault="0015754E"/>
    <w:sectPr w:rsidR="0015754E" w:rsidSect="00B06A42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BA"/>
    <w:rsid w:val="00041CFF"/>
    <w:rsid w:val="0006182A"/>
    <w:rsid w:val="000703AA"/>
    <w:rsid w:val="000C259B"/>
    <w:rsid w:val="000C59FD"/>
    <w:rsid w:val="000E36E6"/>
    <w:rsid w:val="00116A68"/>
    <w:rsid w:val="0015754E"/>
    <w:rsid w:val="001F5A50"/>
    <w:rsid w:val="00216ABA"/>
    <w:rsid w:val="002749C9"/>
    <w:rsid w:val="0030450F"/>
    <w:rsid w:val="0030628F"/>
    <w:rsid w:val="003B02B4"/>
    <w:rsid w:val="003D2E68"/>
    <w:rsid w:val="003F179B"/>
    <w:rsid w:val="00460ED0"/>
    <w:rsid w:val="0054611A"/>
    <w:rsid w:val="005563D1"/>
    <w:rsid w:val="005F3572"/>
    <w:rsid w:val="00661A0E"/>
    <w:rsid w:val="00662218"/>
    <w:rsid w:val="006B01DE"/>
    <w:rsid w:val="008B451C"/>
    <w:rsid w:val="0091010F"/>
    <w:rsid w:val="00942ACA"/>
    <w:rsid w:val="009C05A7"/>
    <w:rsid w:val="009C1C7B"/>
    <w:rsid w:val="00A547B7"/>
    <w:rsid w:val="00B06A42"/>
    <w:rsid w:val="00B946FB"/>
    <w:rsid w:val="00C52F93"/>
    <w:rsid w:val="00C611B0"/>
    <w:rsid w:val="00CC1270"/>
    <w:rsid w:val="00D321D0"/>
    <w:rsid w:val="00E03650"/>
    <w:rsid w:val="00E426DC"/>
    <w:rsid w:val="00EE3422"/>
    <w:rsid w:val="00F45187"/>
    <w:rsid w:val="00F524E2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CF816AB-0F51-4EA3-944A-F7350516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2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0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3C55-A66E-4F39-8EF9-5F790287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2022-01-17T09:36:00Z</dcterms:created>
  <dcterms:modified xsi:type="dcterms:W3CDTF">2023-01-13T12:54:00Z</dcterms:modified>
</cp:coreProperties>
</file>