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3" o:title="hello_html_65e307a6" recolor="t" type="frame"/>
    </v:background>
  </w:background>
  <w:body>
    <w:p w:rsidR="008D3CF3" w:rsidRDefault="00CD4906" w:rsidP="008D3CF3">
      <w:pPr>
        <w:pStyle w:val="Heading"/>
        <w:rPr>
          <w:color w:val="632423"/>
        </w:rPr>
      </w:pPr>
      <w:r>
        <w:rPr>
          <w:color w:val="632423"/>
        </w:rPr>
        <w:t xml:space="preserve">Зима в </w:t>
      </w:r>
      <w:r w:rsidR="008D3CF3">
        <w:rPr>
          <w:color w:val="632423"/>
        </w:rPr>
        <w:t>Петербурге</w:t>
      </w:r>
    </w:p>
    <w:p w:rsidR="008D3CF3" w:rsidRDefault="008D3CF3" w:rsidP="008D3CF3">
      <w:pPr>
        <w:jc w:val="center"/>
        <w:rPr>
          <w:rStyle w:val="a4"/>
          <w:rFonts w:ascii="Calibri" w:hAnsi="Calibri" w:cs="Calibri"/>
          <w:b/>
          <w:color w:val="632423"/>
          <w:sz w:val="28"/>
          <w:szCs w:val="28"/>
        </w:rPr>
      </w:pPr>
      <w:r>
        <w:rPr>
          <w:rStyle w:val="a4"/>
          <w:rFonts w:ascii="Calibri" w:hAnsi="Calibri" w:cs="Calibri"/>
          <w:b/>
          <w:color w:val="632423"/>
          <w:sz w:val="28"/>
          <w:szCs w:val="28"/>
        </w:rPr>
        <w:t>Сборные туры для индивидуальных туристов</w:t>
      </w:r>
    </w:p>
    <w:p w:rsidR="008D3CF3" w:rsidRDefault="008D3CF3" w:rsidP="008D3CF3">
      <w:pPr>
        <w:pStyle w:val="Heading"/>
        <w:rPr>
          <w:rFonts w:ascii="Arial" w:hAnsi="Arial" w:cs="Arial"/>
          <w:i/>
          <w:color w:val="632423"/>
          <w:sz w:val="23"/>
          <w:szCs w:val="23"/>
        </w:rPr>
      </w:pPr>
      <w:r>
        <w:rPr>
          <w:rFonts w:ascii="Arial" w:hAnsi="Arial" w:cs="Arial"/>
          <w:i/>
          <w:color w:val="632423"/>
          <w:sz w:val="23"/>
          <w:szCs w:val="23"/>
        </w:rPr>
        <w:t>Тур 6 дней (5 ночей) (понедельник-суббота)</w:t>
      </w:r>
    </w:p>
    <w:p w:rsidR="00C449CF" w:rsidRDefault="008D3CF3" w:rsidP="008D3CF3">
      <w:pPr>
        <w:rPr>
          <w:sz w:val="22"/>
          <w:szCs w:val="22"/>
        </w:rPr>
      </w:pPr>
      <w:r>
        <w:rPr>
          <w:sz w:val="22"/>
          <w:szCs w:val="22"/>
        </w:rPr>
        <w:t xml:space="preserve">Заезды: </w:t>
      </w:r>
      <w:r w:rsidR="00C449CF">
        <w:rPr>
          <w:sz w:val="22"/>
          <w:szCs w:val="22"/>
        </w:rPr>
        <w:t xml:space="preserve">06.12.21, 13.12.21, 20.12.21, 27.12.21,  </w:t>
      </w:r>
    </w:p>
    <w:p w:rsidR="00C449CF" w:rsidRDefault="00C449CF" w:rsidP="008D3CF3">
      <w:pPr>
        <w:rPr>
          <w:sz w:val="22"/>
          <w:szCs w:val="22"/>
        </w:rPr>
      </w:pPr>
      <w:r>
        <w:rPr>
          <w:sz w:val="22"/>
          <w:szCs w:val="22"/>
        </w:rPr>
        <w:t xml:space="preserve">              03.01.22, 10.01.22, 17.01.22, 24.01.22, 31.01.22</w:t>
      </w:r>
    </w:p>
    <w:p w:rsidR="008D3CF3" w:rsidRDefault="008D3CF3" w:rsidP="008D3CF3"/>
    <w:p w:rsidR="008D3CF3" w:rsidRDefault="008D3CF3" w:rsidP="008D3CF3">
      <w:pPr>
        <w:jc w:val="right"/>
        <w:rPr>
          <w:rFonts w:ascii="Calibri" w:hAnsi="Calibri" w:cs="Calibri"/>
          <w:b/>
          <w:i/>
          <w:sz w:val="28"/>
          <w:szCs w:val="28"/>
        </w:rPr>
      </w:pPr>
      <w:proofErr w:type="gramStart"/>
      <w:r>
        <w:rPr>
          <w:rFonts w:ascii="Calibri" w:hAnsi="Calibri" w:cs="Calibri"/>
          <w:b/>
          <w:i/>
          <w:sz w:val="28"/>
          <w:szCs w:val="28"/>
        </w:rPr>
        <w:t>от</w:t>
      </w:r>
      <w:proofErr w:type="gramEnd"/>
      <w:r>
        <w:rPr>
          <w:rFonts w:ascii="Calibri" w:hAnsi="Calibri" w:cs="Calibri"/>
          <w:b/>
          <w:i/>
          <w:sz w:val="28"/>
          <w:szCs w:val="28"/>
        </w:rPr>
        <w:t xml:space="preserve"> 16600 руб.</w:t>
      </w:r>
    </w:p>
    <w:p w:rsidR="008D3CF3" w:rsidRDefault="008D3CF3" w:rsidP="008D3CF3">
      <w:pPr>
        <w:rPr>
          <w:rFonts w:ascii="Calibri" w:hAnsi="Calibri" w:cs="Calibri"/>
          <w:b/>
          <w:i/>
          <w:sz w:val="28"/>
          <w:szCs w:val="28"/>
        </w:rPr>
      </w:pPr>
    </w:p>
    <w:p w:rsidR="008D3CF3" w:rsidRDefault="008D3CF3" w:rsidP="008D3CF3">
      <w:pPr>
        <w:rPr>
          <w:rFonts w:ascii="Calibri" w:hAnsi="Calibri" w:cs="Calibri"/>
          <w:b/>
          <w:i/>
          <w:color w:val="632423"/>
          <w:sz w:val="28"/>
          <w:szCs w:val="28"/>
        </w:rPr>
      </w:pPr>
      <w:r>
        <w:rPr>
          <w:rFonts w:ascii="Calibri" w:hAnsi="Calibri" w:cs="Calibri"/>
          <w:b/>
          <w:i/>
          <w:color w:val="632423"/>
          <w:sz w:val="28"/>
          <w:szCs w:val="28"/>
        </w:rPr>
        <w:t>Программа тура:</w:t>
      </w:r>
    </w:p>
    <w:p w:rsidR="008D3CF3" w:rsidRDefault="008D3CF3" w:rsidP="008D3CF3">
      <w:pPr>
        <w:rPr>
          <w:rFonts w:ascii="Calibri" w:hAnsi="Calibri" w:cs="Calibri"/>
          <w:b/>
          <w:i/>
          <w:color w:val="632423"/>
          <w:sz w:val="28"/>
          <w:szCs w:val="28"/>
        </w:rPr>
      </w:pPr>
    </w:p>
    <w:p w:rsidR="008D3CF3" w:rsidRDefault="008D3CF3" w:rsidP="008D3CF3">
      <w:r>
        <w:rPr>
          <w:rFonts w:ascii="Calibri" w:hAnsi="Calibri" w:cs="Calibri"/>
          <w:b/>
          <w:color w:val="632423"/>
        </w:rPr>
        <w:t xml:space="preserve">1 день. </w:t>
      </w:r>
      <w:r>
        <w:rPr>
          <w:rFonts w:ascii="Calibri" w:hAnsi="Calibri" w:cs="Calibri"/>
          <w:color w:val="632423"/>
        </w:rPr>
        <w:t xml:space="preserve">Самостоятельный заезд в гостиницу, размещение. Встреча с гидом в холле гостиницы на 1-м этаже </w:t>
      </w:r>
      <w:r>
        <w:rPr>
          <w:rFonts w:ascii="Calibri" w:hAnsi="Calibri" w:cs="Calibri"/>
          <w:b/>
          <w:i/>
          <w:color w:val="632423"/>
          <w:u w:val="single"/>
        </w:rPr>
        <w:t>в 14:00</w:t>
      </w:r>
      <w:r>
        <w:rPr>
          <w:rFonts w:ascii="Calibri" w:hAnsi="Calibri" w:cs="Calibri"/>
          <w:color w:val="632423"/>
        </w:rPr>
        <w:t xml:space="preserve">, выезд на автобусе из гостиницы на программу. </w:t>
      </w:r>
      <w:r>
        <w:rPr>
          <w:rFonts w:ascii="Calibri" w:hAnsi="Calibri" w:cs="Calibri"/>
          <w:b/>
          <w:i/>
          <w:color w:val="632423"/>
        </w:rPr>
        <w:t>Обзорная автобусная экскурсия по городу "Блистательный Санкт-Петербург". Экскурсия в Исаакиевский собор.</w:t>
      </w:r>
      <w:r>
        <w:rPr>
          <w:rFonts w:ascii="Calibri" w:hAnsi="Calibri" w:cs="Calibri"/>
          <w:color w:val="632423"/>
        </w:rPr>
        <w:t xml:space="preserve"> Во время </w:t>
      </w:r>
      <w:r>
        <w:rPr>
          <w:rStyle w:val="a4"/>
          <w:rFonts w:ascii="Calibri" w:hAnsi="Calibri" w:cs="Calibri"/>
          <w:color w:val="632423"/>
        </w:rPr>
        <w:t xml:space="preserve">экскурсии Вы познакомитесь с самыми известными достопримечательностями Петербурга: главными площадями, великолепными набережными, знаменитыми памятниками. В программу входит </w:t>
      </w:r>
      <w:r>
        <w:rPr>
          <w:rStyle w:val="a4"/>
          <w:rFonts w:ascii="Calibri" w:hAnsi="Calibri" w:cs="Calibri"/>
          <w:b/>
          <w:color w:val="632423"/>
        </w:rPr>
        <w:t>посещение храма-памятника Исаакиевский собор</w:t>
      </w:r>
      <w:r>
        <w:rPr>
          <w:rStyle w:val="a4"/>
          <w:rFonts w:ascii="Calibri" w:hAnsi="Calibri" w:cs="Calibri"/>
          <w:color w:val="632423"/>
        </w:rPr>
        <w:t xml:space="preserve">, крупнейшего православного храма Санкт-Петербурга и одного из самых высоких купольных зданий в мире. Роскошный интерьер собора поражает воображение – эффектное сочетание позолоты, разнообразных пород цветного камня, лазурита и малахита, картины и мозаики известных художников, статуи и скульптурные группы. Во время экскурсии Вы не только сможете оценить всё великолепие этого памятника, познакомившись с его интерьером, но и </w:t>
      </w:r>
      <w:proofErr w:type="gramStart"/>
      <w:r>
        <w:rPr>
          <w:rStyle w:val="a4"/>
          <w:rFonts w:ascii="Calibri" w:hAnsi="Calibri" w:cs="Calibri"/>
          <w:color w:val="632423"/>
        </w:rPr>
        <w:t>узнаете  интересные</w:t>
      </w:r>
      <w:proofErr w:type="gramEnd"/>
      <w:r>
        <w:rPr>
          <w:rStyle w:val="a4"/>
          <w:rFonts w:ascii="Calibri" w:hAnsi="Calibri" w:cs="Calibri"/>
          <w:color w:val="632423"/>
        </w:rPr>
        <w:t xml:space="preserve"> факты из истории города и самого храма. (При желании за доп. плату можно подняться на Колоннаду Исаакиевского собора, которая считается лучшей смотровой площадкой города. Оказавшись на высоте 43 метра, Вы сможете полюбоваться Санкт-Петербургом с высоты птичьего полёта и сделать памятные фотографии).</w:t>
      </w:r>
    </w:p>
    <w:p w:rsidR="008D3CF3" w:rsidRDefault="008D3CF3" w:rsidP="008D3CF3">
      <w:pPr>
        <w:rPr>
          <w:rFonts w:ascii="Calibri" w:hAnsi="Calibri" w:cs="Calibri"/>
          <w:i/>
          <w:color w:val="632423"/>
        </w:rPr>
      </w:pPr>
      <w:r>
        <w:rPr>
          <w:rStyle w:val="a4"/>
          <w:rFonts w:ascii="Calibri" w:hAnsi="Calibri" w:cs="Calibri"/>
          <w:color w:val="632423"/>
        </w:rPr>
        <w:t>Окончание программы в центре города. Свободное время. Самостоятельное</w:t>
      </w:r>
      <w:r>
        <w:rPr>
          <w:rFonts w:ascii="Calibri" w:hAnsi="Calibri" w:cs="Calibri"/>
          <w:i/>
          <w:color w:val="632423"/>
        </w:rPr>
        <w:t xml:space="preserve"> возвращение в гостиницу.</w:t>
      </w:r>
    </w:p>
    <w:p w:rsidR="008D3CF3" w:rsidRDefault="008D3CF3" w:rsidP="008D3CF3">
      <w:pPr>
        <w:rPr>
          <w:rFonts w:ascii="Calibri" w:hAnsi="Calibri" w:cs="Calibri"/>
          <w:b/>
          <w:i/>
          <w:color w:val="632423"/>
        </w:rPr>
      </w:pPr>
    </w:p>
    <w:p w:rsidR="008D3CF3" w:rsidRDefault="008D3CF3" w:rsidP="008D3CF3">
      <w:pPr>
        <w:spacing w:after="200" w:line="276" w:lineRule="auto"/>
        <w:rPr>
          <w:rFonts w:ascii="Cambria" w:eastAsia="Calibri" w:hAnsi="Cambria" w:cs="Calibri"/>
          <w:i/>
          <w:color w:val="632423"/>
          <w:u w:val="single"/>
        </w:rPr>
      </w:pPr>
      <w:r>
        <w:rPr>
          <w:rFonts w:ascii="Cambria" w:hAnsi="Cambria" w:cs="Calibri"/>
          <w:b/>
          <w:color w:val="632423"/>
        </w:rPr>
        <w:t>2 день.</w:t>
      </w:r>
      <w:r>
        <w:rPr>
          <w:rFonts w:ascii="Cambria" w:hAnsi="Cambria" w:cs="Calibri"/>
          <w:color w:val="632423"/>
        </w:rPr>
        <w:t xml:space="preserve"> Завтрак в гостинице. Встреча с гидом в холле гостиницы на 1-м этаже. </w:t>
      </w:r>
      <w:r>
        <w:rPr>
          <w:rFonts w:ascii="Cambria" w:hAnsi="Cambria" w:cs="Calibri"/>
          <w:b/>
          <w:i/>
          <w:color w:val="632423"/>
        </w:rPr>
        <w:t>Загородная экскурсия в Петергоф "По старинной Петергофской дороге".</w:t>
      </w:r>
      <w:r>
        <w:rPr>
          <w:rFonts w:ascii="Cambria" w:eastAsia="Calibri" w:hAnsi="Cambria" w:cs="Calibri"/>
          <w:color w:val="632423"/>
        </w:rPr>
        <w:t xml:space="preserve"> </w:t>
      </w:r>
      <w:r>
        <w:rPr>
          <w:rStyle w:val="a4"/>
          <w:rFonts w:ascii="Cambria" w:hAnsi="Cambria" w:cs="Cambria"/>
          <w:color w:val="632423"/>
        </w:rPr>
        <w:t xml:space="preserve">Петергофская дорога - уникальная ландшафтно-архитектурная система царских и частных усадеб, садов и парков, протянувшихся по южному берегу Финского залива. Дорога, соединившая Санкт-Петербург с загородными императорскими резиденциями, по замыслу Петра I, должна </w:t>
      </w:r>
      <w:proofErr w:type="gramStart"/>
      <w:r>
        <w:rPr>
          <w:rStyle w:val="a4"/>
          <w:rFonts w:ascii="Cambria" w:hAnsi="Cambria" w:cs="Cambria"/>
          <w:color w:val="632423"/>
        </w:rPr>
        <w:t>была  затмить</w:t>
      </w:r>
      <w:proofErr w:type="gramEnd"/>
      <w:r>
        <w:rPr>
          <w:rStyle w:val="a4"/>
          <w:rFonts w:ascii="Cambria" w:hAnsi="Cambria" w:cs="Cambria"/>
          <w:color w:val="632423"/>
        </w:rPr>
        <w:t xml:space="preserve"> дорогу из </w:t>
      </w:r>
      <w:hyperlink r:id="rId6" w:tooltip="https://ru.wikipedia.org/wiki/Париж" w:history="1">
        <w:r>
          <w:rPr>
            <w:rStyle w:val="a4"/>
            <w:rFonts w:ascii="Cambria" w:hAnsi="Cambria" w:cs="Cambria"/>
            <w:color w:val="632423"/>
          </w:rPr>
          <w:t>Парижа</w:t>
        </w:r>
      </w:hyperlink>
      <w:r>
        <w:rPr>
          <w:rStyle w:val="a4"/>
          <w:rFonts w:ascii="Cambria" w:hAnsi="Cambria" w:cs="Cambria"/>
          <w:color w:val="632423"/>
        </w:rPr>
        <w:t> в </w:t>
      </w:r>
      <w:hyperlink r:id="rId7" w:tooltip="https://ru.wikipedia.org/wiki/Версальский_дворец" w:history="1">
        <w:r>
          <w:rPr>
            <w:rStyle w:val="a4"/>
            <w:rFonts w:ascii="Cambria" w:hAnsi="Cambria" w:cs="Cambria"/>
            <w:color w:val="632423"/>
          </w:rPr>
          <w:t>Версаль</w:t>
        </w:r>
      </w:hyperlink>
      <w:r>
        <w:rPr>
          <w:rStyle w:val="a4"/>
          <w:rFonts w:ascii="Cambria" w:hAnsi="Cambria" w:cs="Cambria"/>
          <w:color w:val="632423"/>
        </w:rPr>
        <w:t xml:space="preserve">. За три века своей истории она повидала немало: по ней ездили и шведы, и царь Пётр </w:t>
      </w:r>
      <w:proofErr w:type="gramStart"/>
      <w:r>
        <w:rPr>
          <w:rStyle w:val="a4"/>
          <w:rFonts w:ascii="Cambria" w:hAnsi="Cambria" w:cs="Cambria"/>
          <w:color w:val="632423"/>
        </w:rPr>
        <w:t>Великий,  и</w:t>
      </w:r>
      <w:proofErr w:type="gramEnd"/>
      <w:r>
        <w:rPr>
          <w:rStyle w:val="a4"/>
          <w:rFonts w:ascii="Cambria" w:hAnsi="Cambria" w:cs="Cambria"/>
          <w:color w:val="632423"/>
        </w:rPr>
        <w:t xml:space="preserve"> члены императорской фамилии, и самые известные путешественники; здесь происходили события, влиявшие на ход русской истории. Сегодня это оживлённая магистраль, соединяющая центр города с блестящими пригородами некогда столицы Российской Империи: Стрельной, Петергофом, Ораниенбаумом.  </w:t>
      </w:r>
      <w:r>
        <w:rPr>
          <w:rFonts w:ascii="Cambria" w:eastAsia="Calibri" w:hAnsi="Cambria" w:cs="Calibri"/>
          <w:b/>
          <w:i/>
          <w:color w:val="632423"/>
        </w:rPr>
        <w:t xml:space="preserve">Переезд в Петергоф. </w:t>
      </w:r>
      <w:r w:rsidR="00AC03C9">
        <w:rPr>
          <w:rFonts w:ascii="Cambria" w:eastAsia="Calibri" w:hAnsi="Cambria" w:cs="Calibri"/>
          <w:b/>
          <w:i/>
          <w:color w:val="632423"/>
        </w:rPr>
        <w:t xml:space="preserve">Посещение </w:t>
      </w:r>
      <w:proofErr w:type="spellStart"/>
      <w:r w:rsidR="00AC03C9">
        <w:rPr>
          <w:rFonts w:ascii="Cambria" w:eastAsia="Calibri" w:hAnsi="Cambria" w:cs="Calibri"/>
          <w:b/>
          <w:i/>
          <w:color w:val="632423"/>
        </w:rPr>
        <w:t>Больщого</w:t>
      </w:r>
      <w:proofErr w:type="spellEnd"/>
      <w:r w:rsidR="00AC03C9">
        <w:rPr>
          <w:rFonts w:ascii="Cambria" w:eastAsia="Calibri" w:hAnsi="Cambria" w:cs="Calibri"/>
          <w:b/>
          <w:i/>
          <w:color w:val="632423"/>
        </w:rPr>
        <w:t xml:space="preserve"> Петергофского дворца.</w:t>
      </w:r>
      <w:r>
        <w:rPr>
          <w:rFonts w:ascii="Cambria" w:eastAsia="Calibri" w:hAnsi="Cambria" w:cs="Calibri"/>
          <w:i/>
          <w:color w:val="632423"/>
          <w:u w:val="single"/>
        </w:rPr>
        <w:t xml:space="preserve"> </w:t>
      </w:r>
      <w:r>
        <w:rPr>
          <w:rFonts w:ascii="Cambria" w:eastAsia="Calibri" w:hAnsi="Cambria" w:cs="Calibri"/>
          <w:color w:val="632423"/>
        </w:rPr>
        <w:t xml:space="preserve">Возвращение в </w:t>
      </w:r>
      <w:proofErr w:type="spellStart"/>
      <w:r>
        <w:rPr>
          <w:rFonts w:ascii="Cambria" w:eastAsia="Calibri" w:hAnsi="Cambria" w:cs="Calibri"/>
          <w:color w:val="632423"/>
        </w:rPr>
        <w:t>Спб</w:t>
      </w:r>
      <w:proofErr w:type="spellEnd"/>
      <w:r>
        <w:rPr>
          <w:rFonts w:ascii="Cambria" w:eastAsia="Calibri" w:hAnsi="Cambria" w:cs="Calibri"/>
          <w:color w:val="632423"/>
        </w:rPr>
        <w:t>. Окончание программы</w:t>
      </w:r>
      <w:r w:rsidR="00AC03C9">
        <w:rPr>
          <w:rFonts w:ascii="Cambria" w:eastAsia="Calibri" w:hAnsi="Cambria" w:cs="Calibri"/>
          <w:color w:val="632423"/>
        </w:rPr>
        <w:t>.</w:t>
      </w:r>
      <w:r>
        <w:rPr>
          <w:rFonts w:ascii="Cambria" w:eastAsia="Calibri" w:hAnsi="Cambria" w:cs="Calibri"/>
          <w:color w:val="632423"/>
        </w:rPr>
        <w:t xml:space="preserve"> </w:t>
      </w:r>
    </w:p>
    <w:p w:rsidR="008D3CF3" w:rsidRDefault="008D3CF3" w:rsidP="008D3CF3">
      <w:pPr>
        <w:rPr>
          <w:rStyle w:val="a4"/>
          <w:rFonts w:ascii="Calibri" w:hAnsi="Calibri" w:cs="Calibri"/>
          <w:color w:val="632423"/>
        </w:rPr>
      </w:pPr>
      <w:r>
        <w:rPr>
          <w:rFonts w:ascii="Cambria" w:hAnsi="Cambria" w:cs="Calibri"/>
          <w:b/>
          <w:color w:val="632423"/>
        </w:rPr>
        <w:t>3 день.</w:t>
      </w:r>
      <w:r>
        <w:rPr>
          <w:rFonts w:ascii="Cambria" w:hAnsi="Cambria" w:cs="Calibri"/>
          <w:color w:val="632423"/>
          <w:sz w:val="23"/>
          <w:szCs w:val="23"/>
          <w:shd w:val="clear" w:color="auto" w:fill="FFFFFF"/>
        </w:rPr>
        <w:t xml:space="preserve"> </w:t>
      </w:r>
      <w:r>
        <w:rPr>
          <w:rFonts w:ascii="Cambria" w:hAnsi="Cambria" w:cs="Calibri"/>
          <w:color w:val="632423"/>
        </w:rPr>
        <w:t xml:space="preserve">Завтрак в гостинице. Встреча с гидом в холле гостиницы на 1-м этаже. </w:t>
      </w:r>
      <w:r>
        <w:rPr>
          <w:rStyle w:val="a4"/>
          <w:rFonts w:ascii="Cambria" w:hAnsi="Cambria" w:cs="Cambria"/>
          <w:b/>
          <w:color w:val="632423"/>
        </w:rPr>
        <w:t>Тематическая автобусная экскурсия «По следам «русского Гамлета» с посещением Большого Гатчинского дворца и Михайловского замка в Санкт-</w:t>
      </w:r>
      <w:r>
        <w:rPr>
          <w:rStyle w:val="a4"/>
          <w:rFonts w:ascii="Cambria" w:hAnsi="Cambria" w:cs="Cambria"/>
          <w:b/>
          <w:color w:val="632423"/>
        </w:rPr>
        <w:lastRenderedPageBreak/>
        <w:t xml:space="preserve">Петербурге. </w:t>
      </w:r>
      <w:r>
        <w:rPr>
          <w:rStyle w:val="a4"/>
          <w:rFonts w:ascii="Calibri" w:hAnsi="Calibri" w:cs="Calibri"/>
          <w:color w:val="632423"/>
        </w:rPr>
        <w:t>Экскурсия посвящена одной из самых неоднозначных и трагичных фигур Российской истории – императору Павлу I. Его жизнь полна мистических совпадений, а обстоятельства смерти до сих пор вызывают споры среди историков.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Style w:val="a4"/>
          <w:rFonts w:ascii="Calibri" w:hAnsi="Calibri" w:cs="Calibri"/>
          <w:color w:val="632423"/>
        </w:rPr>
        <w:t>Во время экскурсии Вы сможете окунуться в непростую жизнь и судьбу наследника и государя, узнать об особенностях его характера, событиях его жизни, осмотрите знаковые для него места в Петербурге и любимой загородной резиденции – Гатчине.</w:t>
      </w:r>
    </w:p>
    <w:p w:rsidR="008D3CF3" w:rsidRDefault="008D3CF3" w:rsidP="008D3CF3">
      <w:r>
        <w:rPr>
          <w:rStyle w:val="a4"/>
          <w:rFonts w:ascii="Calibri" w:hAnsi="Calibri" w:cs="Calibri"/>
          <w:b/>
          <w:color w:val="632423"/>
        </w:rPr>
        <w:t>Переезд в Гатчину. Посещение Большого Гатчинского дворца</w:t>
      </w:r>
      <w:r>
        <w:rPr>
          <w:rStyle w:val="a4"/>
          <w:rFonts w:ascii="Calibri" w:hAnsi="Calibri" w:cs="Calibri"/>
          <w:color w:val="632423"/>
        </w:rPr>
        <w:t>. Здесь Вы познакомитесь с историей замка императора Павла I, сможете оценить английский стиль резиденции, ощутить царящий здесь дух рыцарства. Пройдя по дворцовым залам, Вы узнаете о жизни и быте монарха, рассмотрите предметы интерьера и произведения искусств.</w:t>
      </w:r>
    </w:p>
    <w:p w:rsidR="008D3CF3" w:rsidRDefault="008D3CF3" w:rsidP="008D3CF3">
      <w:pPr>
        <w:rPr>
          <w:rStyle w:val="a4"/>
          <w:rFonts w:ascii="Calibri" w:hAnsi="Calibri" w:cs="Calibri"/>
          <w:color w:val="632423"/>
        </w:rPr>
      </w:pPr>
      <w:r>
        <w:rPr>
          <w:rStyle w:val="a4"/>
          <w:rFonts w:ascii="Calibri" w:hAnsi="Calibri" w:cs="Calibri"/>
          <w:color w:val="632423"/>
        </w:rPr>
        <w:t xml:space="preserve">Возвращение в Санкт-Петербург. Продолжение экскурсии. </w:t>
      </w:r>
      <w:r>
        <w:rPr>
          <w:rStyle w:val="a4"/>
          <w:rFonts w:ascii="Calibri" w:hAnsi="Calibri" w:cs="Calibri"/>
          <w:b/>
          <w:color w:val="632423"/>
        </w:rPr>
        <w:t>Посещение Михайловского замка</w:t>
      </w:r>
      <w:r>
        <w:rPr>
          <w:rStyle w:val="a4"/>
        </w:rPr>
        <w:t xml:space="preserve">. </w:t>
      </w:r>
      <w:r>
        <w:rPr>
          <w:rStyle w:val="a4"/>
          <w:rFonts w:ascii="Calibri" w:hAnsi="Calibri" w:cs="Calibri"/>
          <w:color w:val="632423"/>
        </w:rPr>
        <w:t>Михайловский замок очень часто называют «архитектурным портретом» Павла I. Возведенный по воле императора всего за 4 года, замок стал символом его противоречивого правления, здесь оборвалась его жизнь. Во время экскурсии по залам музея Вы сможете по достоинству оценить великолепные восстановленные интерьеры замка, полюбуетесь коллекцией русского искусства и увидите бывшую спальню императора Павла I, где его и настигла трагическая участь.</w:t>
      </w:r>
    </w:p>
    <w:p w:rsidR="008D3CF3" w:rsidRDefault="008D3CF3" w:rsidP="008D3CF3">
      <w:r>
        <w:rPr>
          <w:rStyle w:val="a4"/>
          <w:rFonts w:ascii="Calibri" w:hAnsi="Calibri" w:cs="Calibri"/>
          <w:color w:val="632423"/>
        </w:rPr>
        <w:t>Окончание программы в центре города. Самостоятельное возвращение в гостиницу.</w:t>
      </w:r>
    </w:p>
    <w:p w:rsidR="008D3CF3" w:rsidRDefault="008D3CF3" w:rsidP="008D3CF3">
      <w:pPr>
        <w:rPr>
          <w:rStyle w:val="a4"/>
          <w:rFonts w:ascii="Cambria" w:hAnsi="Cambria" w:cs="Calibri"/>
          <w:b/>
          <w:color w:val="632423"/>
        </w:rPr>
      </w:pPr>
    </w:p>
    <w:p w:rsidR="008D3CF3" w:rsidRDefault="008D3CF3" w:rsidP="008D3CF3">
      <w:pPr>
        <w:rPr>
          <w:rStyle w:val="a4"/>
          <w:rFonts w:ascii="Calibri" w:hAnsi="Calibri" w:cs="Calibri"/>
          <w:color w:val="632423"/>
        </w:rPr>
      </w:pPr>
      <w:r>
        <w:rPr>
          <w:rFonts w:ascii="Cambria" w:hAnsi="Cambria" w:cs="Calibri"/>
          <w:b/>
          <w:color w:val="632423"/>
        </w:rPr>
        <w:t>4 день</w:t>
      </w:r>
      <w:r>
        <w:rPr>
          <w:rFonts w:ascii="Cambria" w:hAnsi="Cambria" w:cs="Calibri"/>
          <w:color w:val="632423"/>
        </w:rPr>
        <w:t xml:space="preserve">. Завтрак в гостинице. Встреча с гидом в холле гостиницы на 1-м этаже, выезд на автобусе из гостиницы на программу. </w:t>
      </w:r>
      <w:r>
        <w:rPr>
          <w:rFonts w:ascii="Cambria" w:eastAsia="Calibri" w:hAnsi="Cambria" w:cs="Calibri"/>
          <w:b/>
          <w:i/>
          <w:color w:val="632423"/>
        </w:rPr>
        <w:t>Тематическая автобусная экскурсия «Санкт-Петербург – город-музей под открытым небо</w:t>
      </w:r>
      <w:r w:rsidR="008559A4">
        <w:rPr>
          <w:rFonts w:ascii="Cambria" w:eastAsia="Calibri" w:hAnsi="Cambria" w:cs="Calibri"/>
          <w:b/>
          <w:i/>
          <w:color w:val="632423"/>
        </w:rPr>
        <w:t xml:space="preserve">м» с посещением Русского </w:t>
      </w:r>
      <w:proofErr w:type="gramStart"/>
      <w:r w:rsidR="008559A4">
        <w:rPr>
          <w:rFonts w:ascii="Cambria" w:eastAsia="Calibri" w:hAnsi="Cambria" w:cs="Calibri"/>
          <w:b/>
          <w:i/>
          <w:color w:val="632423"/>
        </w:rPr>
        <w:t xml:space="preserve">музея </w:t>
      </w:r>
      <w:r>
        <w:rPr>
          <w:rStyle w:val="a4"/>
          <w:rFonts w:ascii="Calibri" w:eastAsia="Calibri" w:hAnsi="Calibri" w:cs="Calibri"/>
          <w:b/>
          <w:color w:val="632423"/>
        </w:rPr>
        <w:t>.</w:t>
      </w:r>
      <w:proofErr w:type="gramEnd"/>
      <w:r>
        <w:rPr>
          <w:rStyle w:val="a4"/>
          <w:rFonts w:ascii="Calibri" w:hAnsi="Calibri" w:cs="Calibri"/>
          <w:color w:val="632423"/>
        </w:rPr>
        <w:t xml:space="preserve"> Во время экскурсии Вы узнаете, как формировался облик Санкт-Петербурга на протяжении трёх столетий, о рождении ансамблей, о генеральных планах застройки и о превращении Петербурга во всемирно признанный шедевр градостроительного искусства. </w:t>
      </w:r>
    </w:p>
    <w:p w:rsidR="008D3CF3" w:rsidRDefault="008D3CF3" w:rsidP="008D3CF3">
      <w:pPr>
        <w:rPr>
          <w:rStyle w:val="a4"/>
          <w:rFonts w:ascii="Calibri" w:hAnsi="Calibri" w:cs="Calibri"/>
          <w:color w:val="632423"/>
        </w:rPr>
      </w:pPr>
      <w:r>
        <w:rPr>
          <w:rStyle w:val="a4"/>
          <w:rFonts w:ascii="Calibri" w:hAnsi="Calibri" w:cs="Calibri"/>
          <w:b/>
          <w:color w:val="632423"/>
        </w:rPr>
        <w:t>Посещение Русского музея.</w:t>
      </w:r>
      <w:r>
        <w:rPr>
          <w:rStyle w:val="a4"/>
          <w:rFonts w:ascii="Calibri" w:hAnsi="Calibri" w:cs="Calibri"/>
          <w:color w:val="632423"/>
        </w:rPr>
        <w:t xml:space="preserve"> Русский музей - первый в России государственный музей русского изобразительного искусства, коллекция которого насчитывает около 400 тысяч экспонатов. Главное здание музея на площади Искусств – Михайловский дворец, это ещё и бывший великокняжеский </w:t>
      </w:r>
      <w:proofErr w:type="gramStart"/>
      <w:r>
        <w:rPr>
          <w:rStyle w:val="a4"/>
          <w:rFonts w:ascii="Calibri" w:hAnsi="Calibri" w:cs="Calibri"/>
          <w:color w:val="632423"/>
        </w:rPr>
        <w:t>дворец,  построенный</w:t>
      </w:r>
      <w:proofErr w:type="gramEnd"/>
      <w:r>
        <w:rPr>
          <w:rStyle w:val="a4"/>
          <w:rFonts w:ascii="Calibri" w:hAnsi="Calibri" w:cs="Calibri"/>
          <w:color w:val="632423"/>
        </w:rPr>
        <w:t xml:space="preserve"> для сына императора Павла I – великого князя Михаила Павловича. Во время экскурсии по музею Вы сможете проследить развитие отечественной художественной культуры, сможете полюбоваться </w:t>
      </w:r>
      <w:proofErr w:type="gramStart"/>
      <w:r>
        <w:rPr>
          <w:rStyle w:val="a4"/>
          <w:rFonts w:ascii="Calibri" w:hAnsi="Calibri" w:cs="Calibri"/>
          <w:color w:val="632423"/>
        </w:rPr>
        <w:t>знаменитыми  шедеврами</w:t>
      </w:r>
      <w:proofErr w:type="gramEnd"/>
      <w:r>
        <w:rPr>
          <w:rStyle w:val="a4"/>
          <w:rFonts w:ascii="Calibri" w:hAnsi="Calibri" w:cs="Calibri"/>
          <w:color w:val="632423"/>
        </w:rPr>
        <w:t xml:space="preserve"> известных русских мастеров.</w:t>
      </w:r>
    </w:p>
    <w:p w:rsidR="008D3CF3" w:rsidRDefault="008D3CF3" w:rsidP="008D3CF3">
      <w:pPr>
        <w:rPr>
          <w:rStyle w:val="a4"/>
          <w:rFonts w:ascii="Calibri" w:eastAsia="Calibri" w:hAnsi="Calibri" w:cs="Calibri"/>
          <w:color w:val="632423"/>
        </w:rPr>
      </w:pPr>
      <w:r>
        <w:rPr>
          <w:rStyle w:val="a4"/>
          <w:rFonts w:ascii="Calibri" w:hAnsi="Calibri" w:cs="Calibri"/>
          <w:color w:val="632423"/>
        </w:rPr>
        <w:t xml:space="preserve">Михайловский сад — интересный </w:t>
      </w:r>
      <w:proofErr w:type="gramStart"/>
      <w:r>
        <w:rPr>
          <w:rStyle w:val="a4"/>
          <w:rFonts w:ascii="Calibri" w:hAnsi="Calibri" w:cs="Calibri"/>
          <w:color w:val="632423"/>
        </w:rPr>
        <w:t>памятник  ландшафтной</w:t>
      </w:r>
      <w:proofErr w:type="gramEnd"/>
      <w:r>
        <w:rPr>
          <w:rStyle w:val="a4"/>
          <w:rFonts w:ascii="Calibri" w:hAnsi="Calibri" w:cs="Calibri"/>
          <w:color w:val="632423"/>
        </w:rPr>
        <w:t xml:space="preserve"> архитектуры XVIII — первой трети XIX вв., представляющий собой уникальное сочетание двух разных стилей ландшафтного искусства на одной территории — регулярного или «французского» и пейзажного или «английского». Это также яркий пример архитектурного единства здания (Михайловского дворца) и природного ландшафта (Михайловского сада), созданный по замыслу великого зодчего Карла Росси. Михайловский сад — это уникальное место в Санкт-Петербурге, где сохранился стиль императорского сада.</w:t>
      </w:r>
    </w:p>
    <w:p w:rsidR="008D3CF3" w:rsidRDefault="008D3CF3" w:rsidP="008D3CF3">
      <w:r>
        <w:rPr>
          <w:rStyle w:val="a4"/>
          <w:rFonts w:ascii="Calibri" w:eastAsia="Calibri" w:hAnsi="Calibri" w:cs="Calibri"/>
          <w:color w:val="632423"/>
        </w:rPr>
        <w:t>Окончание программы в центре города.</w:t>
      </w:r>
      <w:r>
        <w:rPr>
          <w:rStyle w:val="a4"/>
          <w:rFonts w:ascii="Calibri" w:hAnsi="Calibri" w:cs="Calibri"/>
          <w:color w:val="632423"/>
        </w:rPr>
        <w:t xml:space="preserve"> Самостоятельное возвращение в гостиницу.</w:t>
      </w:r>
    </w:p>
    <w:p w:rsidR="008D3CF3" w:rsidRDefault="008D3CF3" w:rsidP="008D3CF3">
      <w:pPr>
        <w:rPr>
          <w:rStyle w:val="a4"/>
          <w:rFonts w:ascii="Calibri" w:eastAsia="Calibri" w:hAnsi="Calibri" w:cs="Calibri"/>
          <w:i w:val="0"/>
          <w:color w:val="632423"/>
        </w:rPr>
      </w:pPr>
    </w:p>
    <w:p w:rsidR="008D3CF3" w:rsidRDefault="008D3CF3" w:rsidP="008D3CF3">
      <w:pPr>
        <w:rPr>
          <w:rStyle w:val="a4"/>
          <w:rFonts w:ascii="Calibri" w:eastAsia="Calibri" w:hAnsi="Calibri" w:cs="Calibri"/>
          <w:color w:val="632423"/>
        </w:rPr>
      </w:pPr>
      <w:r>
        <w:rPr>
          <w:rFonts w:ascii="Cambria" w:eastAsia="Calibri" w:hAnsi="Cambria" w:cs="Calibri"/>
          <w:b/>
          <w:color w:val="632423"/>
        </w:rPr>
        <w:t>5 день.</w:t>
      </w:r>
      <w:r>
        <w:rPr>
          <w:rFonts w:ascii="Cambria" w:hAnsi="Cambria" w:cs="Calibri"/>
          <w:color w:val="632423"/>
        </w:rPr>
        <w:t xml:space="preserve"> Завтрак в гостинице. Встреча с гидом в холле гостиницы на 1-м этаже. </w:t>
      </w:r>
      <w:r>
        <w:rPr>
          <w:rFonts w:ascii="Cambria" w:hAnsi="Cambria" w:cs="Calibri"/>
          <w:b/>
          <w:i/>
          <w:color w:val="632423"/>
        </w:rPr>
        <w:t xml:space="preserve">Автобусная экскурсия в Кронштадт «Морские ворота Петербурга». </w:t>
      </w:r>
      <w:r>
        <w:rPr>
          <w:rFonts w:ascii="Cambria" w:hAnsi="Cambria" w:cs="Calibri"/>
          <w:color w:val="632423"/>
        </w:rPr>
        <w:t xml:space="preserve"> </w:t>
      </w:r>
      <w:r>
        <w:rPr>
          <w:rStyle w:val="a4"/>
          <w:rFonts w:ascii="Calibri" w:hAnsi="Calibri" w:cs="Calibri"/>
          <w:color w:val="632423"/>
        </w:rPr>
        <w:t>Переезд в Кронштадт</w:t>
      </w:r>
      <w:r>
        <w:rPr>
          <w:rFonts w:ascii="Cambria" w:hAnsi="Cambria" w:cs="Calibri"/>
          <w:color w:val="632423"/>
        </w:rPr>
        <w:t xml:space="preserve"> </w:t>
      </w:r>
      <w:r>
        <w:rPr>
          <w:rStyle w:val="a4"/>
          <w:rFonts w:ascii="Calibri" w:hAnsi="Calibri" w:cs="Calibri"/>
          <w:color w:val="632423"/>
        </w:rPr>
        <w:t xml:space="preserve">с сопровождающей экскурсией по трассе, проезд через Финский залив по Дамбе - уникальному Комплексу защитных сооружений, спасающему город от наводнений и соединяющему остров </w:t>
      </w:r>
      <w:proofErr w:type="spellStart"/>
      <w:r>
        <w:rPr>
          <w:rStyle w:val="a4"/>
          <w:rFonts w:ascii="Calibri" w:hAnsi="Calibri" w:cs="Calibri"/>
          <w:color w:val="632423"/>
        </w:rPr>
        <w:t>Котлин</w:t>
      </w:r>
      <w:proofErr w:type="spellEnd"/>
      <w:r>
        <w:rPr>
          <w:rStyle w:val="a4"/>
          <w:rFonts w:ascii="Calibri" w:hAnsi="Calibri" w:cs="Calibri"/>
          <w:color w:val="632423"/>
        </w:rPr>
        <w:t xml:space="preserve"> с Санкт-Петербургом.  Кронштадт – крупнейший порт на Балтике, парадные морские ворота России, секретный город-гарнизон, база Балтийского флота, город моряков, флотоводцев, кораблестроителей, </w:t>
      </w:r>
      <w:r>
        <w:rPr>
          <w:rStyle w:val="a4"/>
          <w:rFonts w:ascii="Calibri" w:hAnsi="Calibri" w:cs="Calibri"/>
          <w:color w:val="632423"/>
        </w:rPr>
        <w:lastRenderedPageBreak/>
        <w:t xml:space="preserve">ученых и исследователей. Именно из Кронштадта отправлялись в кругосветные экспедиции русские суда. </w:t>
      </w:r>
      <w:proofErr w:type="spellStart"/>
      <w:r>
        <w:rPr>
          <w:rStyle w:val="a4"/>
          <w:rFonts w:ascii="Calibri" w:hAnsi="Calibri" w:cs="Calibri"/>
          <w:b/>
          <w:color w:val="632423"/>
        </w:rPr>
        <w:t>Автобусно</w:t>
      </w:r>
      <w:proofErr w:type="spellEnd"/>
      <w:r>
        <w:rPr>
          <w:rStyle w:val="a4"/>
          <w:rFonts w:ascii="Calibri" w:hAnsi="Calibri" w:cs="Calibri"/>
          <w:b/>
          <w:color w:val="632423"/>
        </w:rPr>
        <w:t>-пешеходная экскурсия по Кронштадту с посещением Никольского Морского Собора</w:t>
      </w:r>
      <w:r>
        <w:rPr>
          <w:rStyle w:val="a4"/>
          <w:rFonts w:ascii="Calibri" w:hAnsi="Calibri" w:cs="Calibri"/>
          <w:color w:val="632423"/>
        </w:rPr>
        <w:t xml:space="preserve"> (за доп. плату возможен подъем на верхние ярусы собора под купол с экскурсией).</w:t>
      </w:r>
    </w:p>
    <w:p w:rsidR="008D3CF3" w:rsidRDefault="008D3CF3" w:rsidP="008D3CF3">
      <w:r>
        <w:rPr>
          <w:rFonts w:ascii="Cambria" w:eastAsia="Calibri" w:hAnsi="Cambria" w:cs="Calibri"/>
          <w:color w:val="632423"/>
        </w:rPr>
        <w:t>Возвращение в Санкт-Петербург. Окончание программы в центре города.</w:t>
      </w:r>
      <w:r>
        <w:rPr>
          <w:rStyle w:val="a4"/>
          <w:rFonts w:ascii="Calibri" w:hAnsi="Calibri" w:cs="Calibri"/>
          <w:color w:val="632423"/>
        </w:rPr>
        <w:t xml:space="preserve"> Самостоятельное возвращение в гостиницу.</w:t>
      </w:r>
    </w:p>
    <w:p w:rsidR="008D3CF3" w:rsidRDefault="008D3CF3" w:rsidP="008D3CF3">
      <w:pPr>
        <w:rPr>
          <w:rStyle w:val="a4"/>
          <w:rFonts w:ascii="Cambria" w:hAnsi="Cambria" w:cs="Calibri"/>
          <w:i w:val="0"/>
          <w:color w:val="632423"/>
        </w:rPr>
      </w:pPr>
    </w:p>
    <w:p w:rsidR="008D3CF3" w:rsidRDefault="008D3CF3" w:rsidP="008D3CF3">
      <w:pPr>
        <w:spacing w:after="200" w:line="276" w:lineRule="auto"/>
      </w:pPr>
      <w:r>
        <w:rPr>
          <w:rStyle w:val="a4"/>
          <w:rFonts w:ascii="Calibri" w:hAnsi="Calibri" w:cs="Calibri"/>
          <w:b/>
          <w:color w:val="632423"/>
        </w:rPr>
        <w:t xml:space="preserve">6 день. </w:t>
      </w:r>
      <w:r>
        <w:rPr>
          <w:rStyle w:val="a4"/>
          <w:rFonts w:ascii="Calibri" w:eastAsia="Calibri" w:hAnsi="Calibri" w:cs="Calibri"/>
          <w:color w:val="632423"/>
        </w:rPr>
        <w:t>Завтрак. Освобождение номера (</w:t>
      </w:r>
      <w:r>
        <w:rPr>
          <w:rStyle w:val="a4"/>
          <w:rFonts w:ascii="Calibri" w:hAnsi="Calibri" w:cs="Calibri"/>
          <w:color w:val="632423"/>
        </w:rPr>
        <w:t xml:space="preserve">Номер до 12-00, вещи можно оставить в камере хранения). </w:t>
      </w:r>
      <w:r>
        <w:rPr>
          <w:rStyle w:val="a4"/>
          <w:rFonts w:ascii="Calibri" w:eastAsia="Calibri" w:hAnsi="Calibri" w:cs="Calibri"/>
          <w:color w:val="632423"/>
        </w:rPr>
        <w:t>Свободный день.</w:t>
      </w:r>
      <w:r>
        <w:rPr>
          <w:rStyle w:val="a4"/>
          <w:rFonts w:ascii="Calibri" w:hAnsi="Calibri" w:cs="Calibri"/>
          <w:color w:val="632423"/>
        </w:rPr>
        <w:t xml:space="preserve"> </w:t>
      </w:r>
      <w:r>
        <w:t>Самостоятельный отъезд.</w:t>
      </w:r>
    </w:p>
    <w:tbl>
      <w:tblPr>
        <w:tblW w:w="1080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748"/>
        <w:gridCol w:w="2471"/>
        <w:gridCol w:w="2075"/>
        <w:gridCol w:w="1065"/>
        <w:gridCol w:w="1068"/>
        <w:gridCol w:w="1373"/>
      </w:tblGrid>
      <w:tr w:rsidR="008D3CF3" w:rsidTr="005C621F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CF3" w:rsidRDefault="008D3CF3" w:rsidP="005C621F">
            <w:pPr>
              <w:jc w:val="center"/>
              <w:rPr>
                <w:rFonts w:ascii="Calibri" w:hAnsi="Calibri" w:cs="Calibri"/>
                <w:b/>
                <w:color w:val="632423"/>
              </w:rPr>
            </w:pPr>
            <w:r>
              <w:rPr>
                <w:rFonts w:ascii="Calibri" w:hAnsi="Calibri" w:cs="Calibri"/>
                <w:b/>
                <w:color w:val="632423"/>
              </w:rPr>
              <w:t>Гостиницы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CF3" w:rsidRDefault="008D3CF3" w:rsidP="005C621F">
            <w:pPr>
              <w:jc w:val="center"/>
              <w:rPr>
                <w:rFonts w:ascii="Calibri" w:hAnsi="Calibri" w:cs="Calibri"/>
                <w:b/>
                <w:color w:val="632423"/>
              </w:rPr>
            </w:pPr>
            <w:r>
              <w:rPr>
                <w:rFonts w:ascii="Calibri" w:hAnsi="Calibri" w:cs="Calibri"/>
                <w:b/>
                <w:color w:val="632423"/>
              </w:rPr>
              <w:t>Место в 2х.м. номере + программа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CF3" w:rsidRDefault="008D3CF3" w:rsidP="005C621F">
            <w:pPr>
              <w:jc w:val="center"/>
              <w:rPr>
                <w:rFonts w:ascii="Calibri" w:hAnsi="Calibri" w:cs="Calibri"/>
                <w:b/>
                <w:color w:val="632423"/>
              </w:rPr>
            </w:pPr>
            <w:r>
              <w:rPr>
                <w:rFonts w:ascii="Calibri" w:hAnsi="Calibri" w:cs="Calibri"/>
                <w:b/>
                <w:color w:val="632423"/>
              </w:rPr>
              <w:t xml:space="preserve">Доплата за </w:t>
            </w:r>
            <w:proofErr w:type="gramStart"/>
            <w:r>
              <w:rPr>
                <w:rFonts w:ascii="Calibri" w:hAnsi="Calibri" w:cs="Calibri"/>
                <w:b/>
                <w:color w:val="632423"/>
              </w:rPr>
              <w:t>одно- местный</w:t>
            </w:r>
            <w:proofErr w:type="gramEnd"/>
            <w:r>
              <w:rPr>
                <w:rFonts w:ascii="Calibri" w:hAnsi="Calibri" w:cs="Calibri"/>
                <w:b/>
                <w:color w:val="632423"/>
              </w:rPr>
              <w:t xml:space="preserve"> номер за 5ночей</w:t>
            </w:r>
          </w:p>
        </w:tc>
        <w:tc>
          <w:tcPr>
            <w:tcW w:w="3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CF3" w:rsidRDefault="008D3CF3" w:rsidP="005C621F">
            <w:pPr>
              <w:jc w:val="center"/>
              <w:rPr>
                <w:rFonts w:ascii="Calibri" w:hAnsi="Calibri" w:cs="Calibri"/>
                <w:b/>
                <w:color w:val="632423"/>
              </w:rPr>
            </w:pPr>
            <w:r>
              <w:rPr>
                <w:rFonts w:ascii="Calibri" w:hAnsi="Calibri" w:cs="Calibri"/>
                <w:b/>
                <w:color w:val="632423"/>
              </w:rPr>
              <w:t>Скидки на экскурсионную программу</w:t>
            </w:r>
          </w:p>
        </w:tc>
      </w:tr>
      <w:tr w:rsidR="008D3CF3" w:rsidTr="005C621F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CF3" w:rsidRDefault="008D3CF3" w:rsidP="005C621F">
            <w:pPr>
              <w:rPr>
                <w:rFonts w:ascii="Calibri" w:hAnsi="Calibri" w:cs="Calibri"/>
                <w:b/>
                <w:color w:val="632423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CF3" w:rsidRDefault="008D3CF3" w:rsidP="005C621F">
            <w:pPr>
              <w:rPr>
                <w:rFonts w:ascii="Calibri" w:hAnsi="Calibri" w:cs="Calibri"/>
                <w:b/>
                <w:color w:val="632423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CF3" w:rsidRDefault="008D3CF3" w:rsidP="005C621F">
            <w:pPr>
              <w:rPr>
                <w:rFonts w:ascii="Calibri" w:hAnsi="Calibri" w:cs="Calibri"/>
                <w:b/>
                <w:color w:val="632423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CF3" w:rsidRDefault="008D3CF3" w:rsidP="005C621F">
            <w:pPr>
              <w:jc w:val="center"/>
              <w:rPr>
                <w:rFonts w:ascii="Calibri" w:hAnsi="Calibri" w:cs="Calibri"/>
                <w:b/>
                <w:color w:val="632423"/>
              </w:rPr>
            </w:pPr>
            <w:proofErr w:type="spellStart"/>
            <w:r>
              <w:rPr>
                <w:rFonts w:ascii="Calibri" w:hAnsi="Calibri" w:cs="Calibri"/>
                <w:b/>
                <w:color w:val="632423"/>
              </w:rPr>
              <w:t>Шк</w:t>
            </w:r>
            <w:proofErr w:type="spellEnd"/>
            <w:r>
              <w:rPr>
                <w:rFonts w:ascii="Calibri" w:hAnsi="Calibri" w:cs="Calibri"/>
                <w:b/>
                <w:color w:val="632423"/>
              </w:rPr>
              <w:t>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CF3" w:rsidRDefault="008D3CF3" w:rsidP="005C621F">
            <w:pPr>
              <w:jc w:val="center"/>
              <w:rPr>
                <w:rFonts w:ascii="Calibri" w:hAnsi="Calibri" w:cs="Calibri"/>
                <w:b/>
                <w:color w:val="632423"/>
              </w:rPr>
            </w:pPr>
            <w:r>
              <w:rPr>
                <w:rFonts w:ascii="Calibri" w:hAnsi="Calibri" w:cs="Calibri"/>
                <w:b/>
                <w:color w:val="632423"/>
              </w:rPr>
              <w:t>Студ.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CF3" w:rsidRDefault="008D3CF3" w:rsidP="005C621F">
            <w:pPr>
              <w:jc w:val="center"/>
              <w:rPr>
                <w:rFonts w:ascii="Calibri" w:hAnsi="Calibri" w:cs="Calibri"/>
                <w:b/>
                <w:color w:val="632423"/>
              </w:rPr>
            </w:pPr>
            <w:r>
              <w:rPr>
                <w:rFonts w:ascii="Calibri" w:hAnsi="Calibri" w:cs="Calibri"/>
                <w:b/>
                <w:color w:val="632423"/>
              </w:rPr>
              <w:t>Пенсионер</w:t>
            </w:r>
          </w:p>
        </w:tc>
      </w:tr>
      <w:tr w:rsidR="008D3CF3" w:rsidTr="005C621F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CF3" w:rsidRDefault="008D3CF3" w:rsidP="005C621F">
            <w:pPr>
              <w:rPr>
                <w:rFonts w:ascii="Calibri" w:hAnsi="Calibri" w:cs="Calibri"/>
                <w:b/>
                <w:color w:val="632423"/>
              </w:rPr>
            </w:pPr>
            <w:r>
              <w:rPr>
                <w:rFonts w:ascii="Calibri" w:hAnsi="Calibri" w:cs="Calibri"/>
                <w:b/>
                <w:color w:val="632423"/>
              </w:rPr>
              <w:t xml:space="preserve">А-Фонтанка*** </w:t>
            </w:r>
          </w:p>
          <w:p w:rsidR="008D3CF3" w:rsidRDefault="008D3CF3" w:rsidP="005C621F">
            <w:pPr>
              <w:rPr>
                <w:rFonts w:ascii="Calibri" w:hAnsi="Calibri" w:cs="Calibri"/>
                <w:b/>
                <w:color w:val="632423"/>
              </w:rPr>
            </w:pPr>
            <w:r>
              <w:rPr>
                <w:rFonts w:ascii="Calibri" w:hAnsi="Calibri" w:cs="Calibri"/>
                <w:b/>
                <w:color w:val="632423"/>
              </w:rPr>
              <w:t xml:space="preserve">Завтрак </w:t>
            </w:r>
            <w:proofErr w:type="spellStart"/>
            <w:r>
              <w:rPr>
                <w:rFonts w:ascii="Calibri" w:hAnsi="Calibri" w:cs="Calibri"/>
                <w:b/>
                <w:color w:val="632423"/>
              </w:rPr>
              <w:t>шв</w:t>
            </w:r>
            <w:proofErr w:type="spellEnd"/>
            <w:proofErr w:type="gramStart"/>
            <w:r>
              <w:rPr>
                <w:rFonts w:ascii="Calibri" w:hAnsi="Calibri" w:cs="Calibri"/>
                <w:b/>
                <w:color w:val="632423"/>
              </w:rPr>
              <w:t>. стол</w:t>
            </w:r>
            <w:proofErr w:type="gramEnd"/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CF3" w:rsidRDefault="008D3CF3" w:rsidP="005C621F">
            <w:pPr>
              <w:jc w:val="center"/>
              <w:rPr>
                <w:rFonts w:ascii="Calibri" w:hAnsi="Calibri" w:cs="Calibri"/>
                <w:b/>
                <w:color w:val="632423"/>
              </w:rPr>
            </w:pPr>
            <w:r>
              <w:rPr>
                <w:rFonts w:ascii="Calibri" w:hAnsi="Calibri" w:cs="Calibri"/>
                <w:b/>
                <w:color w:val="632423"/>
              </w:rPr>
              <w:t>18292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CF3" w:rsidRDefault="008D3CF3" w:rsidP="005C621F">
            <w:pPr>
              <w:jc w:val="center"/>
              <w:rPr>
                <w:rFonts w:ascii="Calibri" w:hAnsi="Calibri" w:cs="Calibri"/>
                <w:b/>
                <w:color w:val="632423"/>
              </w:rPr>
            </w:pPr>
            <w:r>
              <w:rPr>
                <w:rFonts w:ascii="Calibri" w:hAnsi="Calibri" w:cs="Calibri"/>
                <w:b/>
                <w:color w:val="632423"/>
              </w:rPr>
              <w:t>4390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CF3" w:rsidRDefault="008D3CF3" w:rsidP="005C621F">
            <w:pPr>
              <w:jc w:val="center"/>
              <w:rPr>
                <w:rFonts w:ascii="Calibri" w:hAnsi="Calibri" w:cs="Calibri"/>
                <w:b/>
                <w:color w:val="632423"/>
              </w:rPr>
            </w:pPr>
          </w:p>
          <w:p w:rsidR="008D3CF3" w:rsidRDefault="008D3CF3" w:rsidP="005C621F">
            <w:pPr>
              <w:jc w:val="center"/>
              <w:rPr>
                <w:rFonts w:ascii="Calibri" w:hAnsi="Calibri" w:cs="Calibri"/>
                <w:b/>
                <w:color w:val="632423"/>
              </w:rPr>
            </w:pPr>
          </w:p>
          <w:p w:rsidR="008D3CF3" w:rsidRDefault="008D3CF3" w:rsidP="005C621F">
            <w:pPr>
              <w:jc w:val="center"/>
              <w:rPr>
                <w:rFonts w:ascii="Calibri" w:hAnsi="Calibri" w:cs="Calibri"/>
                <w:b/>
                <w:color w:val="632423"/>
              </w:rPr>
            </w:pPr>
          </w:p>
          <w:p w:rsidR="008D3CF3" w:rsidRDefault="008D3CF3" w:rsidP="005C621F">
            <w:pPr>
              <w:jc w:val="center"/>
              <w:rPr>
                <w:rFonts w:ascii="Calibri" w:hAnsi="Calibri" w:cs="Calibri"/>
                <w:b/>
                <w:color w:val="632423"/>
              </w:rPr>
            </w:pPr>
            <w:r>
              <w:rPr>
                <w:rFonts w:ascii="Calibri" w:hAnsi="Calibri" w:cs="Calibri"/>
                <w:b/>
                <w:color w:val="632423"/>
              </w:rPr>
              <w:t>950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CF3" w:rsidRDefault="008D3CF3" w:rsidP="005C621F">
            <w:pPr>
              <w:jc w:val="center"/>
              <w:rPr>
                <w:rFonts w:ascii="Calibri" w:hAnsi="Calibri" w:cs="Calibri"/>
                <w:b/>
                <w:color w:val="632423"/>
              </w:rPr>
            </w:pPr>
          </w:p>
          <w:p w:rsidR="008D3CF3" w:rsidRDefault="008D3CF3" w:rsidP="005C621F">
            <w:pPr>
              <w:jc w:val="center"/>
              <w:rPr>
                <w:rFonts w:ascii="Calibri" w:hAnsi="Calibri" w:cs="Calibri"/>
                <w:b/>
                <w:color w:val="632423"/>
              </w:rPr>
            </w:pPr>
          </w:p>
          <w:p w:rsidR="008D3CF3" w:rsidRDefault="008D3CF3" w:rsidP="005C621F">
            <w:pPr>
              <w:jc w:val="center"/>
              <w:rPr>
                <w:rFonts w:ascii="Calibri" w:hAnsi="Calibri" w:cs="Calibri"/>
                <w:b/>
                <w:color w:val="632423"/>
              </w:rPr>
            </w:pPr>
          </w:p>
          <w:p w:rsidR="008D3CF3" w:rsidRDefault="008D3CF3" w:rsidP="005C621F">
            <w:pPr>
              <w:jc w:val="center"/>
              <w:rPr>
                <w:rFonts w:ascii="Calibri" w:hAnsi="Calibri" w:cs="Calibri"/>
                <w:b/>
                <w:color w:val="632423"/>
              </w:rPr>
            </w:pPr>
            <w:r>
              <w:rPr>
                <w:rFonts w:ascii="Calibri" w:hAnsi="Calibri" w:cs="Calibri"/>
                <w:b/>
                <w:color w:val="632423"/>
              </w:rPr>
              <w:t>750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CF3" w:rsidRDefault="008D3CF3" w:rsidP="005C621F">
            <w:pPr>
              <w:jc w:val="center"/>
              <w:rPr>
                <w:rFonts w:ascii="Calibri" w:hAnsi="Calibri" w:cs="Calibri"/>
                <w:b/>
                <w:color w:val="632423"/>
              </w:rPr>
            </w:pPr>
          </w:p>
          <w:p w:rsidR="008D3CF3" w:rsidRDefault="008D3CF3" w:rsidP="005C621F">
            <w:pPr>
              <w:jc w:val="center"/>
              <w:rPr>
                <w:rFonts w:ascii="Calibri" w:hAnsi="Calibri" w:cs="Calibri"/>
                <w:b/>
                <w:color w:val="632423"/>
              </w:rPr>
            </w:pPr>
          </w:p>
          <w:p w:rsidR="008D3CF3" w:rsidRDefault="008D3CF3" w:rsidP="005C621F">
            <w:pPr>
              <w:jc w:val="center"/>
              <w:rPr>
                <w:rFonts w:ascii="Calibri" w:hAnsi="Calibri" w:cs="Calibri"/>
                <w:b/>
                <w:color w:val="632423"/>
              </w:rPr>
            </w:pPr>
          </w:p>
          <w:p w:rsidR="008D3CF3" w:rsidRDefault="008D3CF3" w:rsidP="005C621F">
            <w:pPr>
              <w:jc w:val="center"/>
              <w:rPr>
                <w:rFonts w:ascii="Calibri" w:hAnsi="Calibri" w:cs="Calibri"/>
                <w:b/>
                <w:color w:val="632423"/>
              </w:rPr>
            </w:pPr>
            <w:r>
              <w:rPr>
                <w:rFonts w:ascii="Calibri" w:hAnsi="Calibri" w:cs="Calibri"/>
                <w:b/>
                <w:color w:val="632423"/>
              </w:rPr>
              <w:t>450</w:t>
            </w:r>
          </w:p>
        </w:tc>
      </w:tr>
      <w:tr w:rsidR="008D3CF3" w:rsidTr="005C621F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CF3" w:rsidRDefault="008D3CF3" w:rsidP="005C621F">
            <w:pPr>
              <w:rPr>
                <w:rFonts w:ascii="Calibri" w:hAnsi="Calibri" w:cs="Calibri"/>
                <w:b/>
                <w:color w:val="632423"/>
              </w:rPr>
            </w:pPr>
            <w:r>
              <w:rPr>
                <w:rFonts w:ascii="Calibri" w:hAnsi="Calibri" w:cs="Calibri"/>
                <w:b/>
                <w:color w:val="632423"/>
              </w:rPr>
              <w:t>Москва ****</w:t>
            </w:r>
          </w:p>
          <w:p w:rsidR="008D3CF3" w:rsidRDefault="008D3CF3" w:rsidP="005C621F">
            <w:pPr>
              <w:rPr>
                <w:rFonts w:ascii="Calibri" w:hAnsi="Calibri" w:cs="Calibri"/>
                <w:b/>
                <w:color w:val="632423"/>
              </w:rPr>
            </w:pPr>
            <w:r>
              <w:rPr>
                <w:rFonts w:ascii="Calibri" w:hAnsi="Calibri" w:cs="Calibri"/>
                <w:b/>
                <w:color w:val="632423"/>
              </w:rPr>
              <w:t xml:space="preserve">Завтрак </w:t>
            </w:r>
            <w:proofErr w:type="spellStart"/>
            <w:r>
              <w:rPr>
                <w:rFonts w:ascii="Calibri" w:hAnsi="Calibri" w:cs="Calibri"/>
                <w:b/>
                <w:color w:val="632423"/>
              </w:rPr>
              <w:t>шв</w:t>
            </w:r>
            <w:proofErr w:type="spellEnd"/>
            <w:proofErr w:type="gramStart"/>
            <w:r>
              <w:rPr>
                <w:rFonts w:ascii="Calibri" w:hAnsi="Calibri" w:cs="Calibri"/>
                <w:b/>
                <w:color w:val="632423"/>
              </w:rPr>
              <w:t>. стол</w:t>
            </w:r>
            <w:proofErr w:type="gramEnd"/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CF3" w:rsidRDefault="008D3CF3" w:rsidP="005C621F">
            <w:pPr>
              <w:jc w:val="center"/>
              <w:rPr>
                <w:rFonts w:ascii="Calibri" w:hAnsi="Calibri" w:cs="Calibri"/>
                <w:b/>
                <w:color w:val="632423"/>
              </w:rPr>
            </w:pPr>
            <w:r>
              <w:rPr>
                <w:rFonts w:ascii="Calibri" w:hAnsi="Calibri" w:cs="Calibri"/>
                <w:b/>
                <w:color w:val="632423"/>
              </w:rPr>
              <w:t>18963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CF3" w:rsidRDefault="008D3CF3" w:rsidP="005C621F">
            <w:pPr>
              <w:jc w:val="center"/>
              <w:rPr>
                <w:rFonts w:ascii="Calibri" w:hAnsi="Calibri" w:cs="Calibri"/>
                <w:b/>
                <w:color w:val="632423"/>
              </w:rPr>
            </w:pPr>
            <w:r>
              <w:rPr>
                <w:rFonts w:ascii="Calibri" w:hAnsi="Calibri" w:cs="Calibri"/>
                <w:b/>
                <w:color w:val="632423"/>
              </w:rPr>
              <w:t>6750</w:t>
            </w: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CF3" w:rsidRDefault="008D3CF3" w:rsidP="005C621F">
            <w:pPr>
              <w:rPr>
                <w:rFonts w:ascii="Calibri" w:hAnsi="Calibri" w:cs="Calibri"/>
                <w:b/>
                <w:color w:val="632423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CF3" w:rsidRDefault="008D3CF3" w:rsidP="005C621F">
            <w:pPr>
              <w:rPr>
                <w:rFonts w:ascii="Calibri" w:hAnsi="Calibri" w:cs="Calibri"/>
                <w:b/>
                <w:color w:val="632423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CF3" w:rsidRDefault="008D3CF3" w:rsidP="005C621F">
            <w:pPr>
              <w:rPr>
                <w:rFonts w:ascii="Calibri" w:hAnsi="Calibri" w:cs="Calibri"/>
                <w:b/>
                <w:color w:val="632423"/>
              </w:rPr>
            </w:pPr>
          </w:p>
        </w:tc>
      </w:tr>
      <w:tr w:rsidR="008D3CF3" w:rsidTr="005C621F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CF3" w:rsidRPr="00F04583" w:rsidRDefault="008D3CF3" w:rsidP="005C621F">
            <w:pPr>
              <w:rPr>
                <w:rStyle w:val="link"/>
                <w:rFonts w:ascii="Calibri" w:hAnsi="Calibri" w:cs="Calibri"/>
                <w:b/>
                <w:color w:val="833C0B"/>
              </w:rPr>
            </w:pPr>
            <w:r>
              <w:rPr>
                <w:rStyle w:val="link"/>
                <w:rFonts w:ascii="Calibri" w:hAnsi="Calibri" w:cs="Calibri"/>
                <w:b/>
                <w:color w:val="833C0B"/>
                <w:lang w:val="en-US"/>
              </w:rPr>
              <w:t>Catherine</w:t>
            </w:r>
            <w:r w:rsidRPr="00F04583">
              <w:rPr>
                <w:rStyle w:val="link"/>
                <w:rFonts w:ascii="Calibri" w:hAnsi="Calibri" w:cs="Calibri"/>
                <w:b/>
                <w:color w:val="833C0B"/>
              </w:rPr>
              <w:t xml:space="preserve"> </w:t>
            </w:r>
            <w:r>
              <w:rPr>
                <w:rStyle w:val="link"/>
                <w:rFonts w:ascii="Calibri" w:hAnsi="Calibri" w:cs="Calibri"/>
                <w:b/>
                <w:color w:val="833C0B"/>
                <w:lang w:val="en-US"/>
              </w:rPr>
              <w:t>Art</w:t>
            </w:r>
            <w:r w:rsidRPr="00F04583">
              <w:rPr>
                <w:rStyle w:val="link"/>
                <w:rFonts w:ascii="Calibri" w:hAnsi="Calibri" w:cs="Calibri"/>
                <w:b/>
                <w:color w:val="833C0B"/>
              </w:rPr>
              <w:t xml:space="preserve"> </w:t>
            </w:r>
            <w:r>
              <w:rPr>
                <w:rStyle w:val="link"/>
                <w:rFonts w:ascii="Calibri" w:hAnsi="Calibri" w:cs="Calibri"/>
                <w:b/>
                <w:color w:val="833C0B"/>
                <w:lang w:val="en-US"/>
              </w:rPr>
              <w:t>Hotel</w:t>
            </w:r>
            <w:r w:rsidRPr="00F04583">
              <w:rPr>
                <w:rStyle w:val="link"/>
                <w:rFonts w:ascii="Calibri" w:hAnsi="Calibri" w:cs="Calibri"/>
                <w:b/>
                <w:color w:val="833C0B"/>
              </w:rPr>
              <w:t>****</w:t>
            </w:r>
          </w:p>
          <w:p w:rsidR="008D3CF3" w:rsidRDefault="008D3CF3" w:rsidP="005C621F">
            <w:pPr>
              <w:rPr>
                <w:rStyle w:val="link"/>
                <w:rFonts w:ascii="Calibri" w:hAnsi="Calibri" w:cs="Calibri"/>
                <w:color w:val="833C0B"/>
              </w:rPr>
            </w:pPr>
            <w:r>
              <w:rPr>
                <w:rStyle w:val="link"/>
                <w:rFonts w:ascii="Calibri" w:hAnsi="Calibri" w:cs="Calibri"/>
                <w:b/>
                <w:color w:val="833C0B"/>
              </w:rPr>
              <w:t>Стандартный номер</w:t>
            </w:r>
          </w:p>
          <w:p w:rsidR="008D3CF3" w:rsidRPr="00F04583" w:rsidRDefault="008D3CF3" w:rsidP="005C621F">
            <w:pPr>
              <w:rPr>
                <w:color w:val="C00000"/>
              </w:rPr>
            </w:pPr>
            <w:r>
              <w:rPr>
                <w:rFonts w:ascii="Calibri" w:hAnsi="Calibri" w:cs="Calibri"/>
                <w:b/>
                <w:color w:val="632423"/>
              </w:rPr>
              <w:t>Завтрак</w:t>
            </w:r>
            <w:r w:rsidRPr="00F04583">
              <w:rPr>
                <w:rFonts w:ascii="Calibri" w:hAnsi="Calibri" w:cs="Calibri"/>
                <w:b/>
                <w:color w:val="63242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color w:val="632423"/>
              </w:rPr>
              <w:t>шв</w:t>
            </w:r>
            <w:proofErr w:type="spellEnd"/>
            <w:proofErr w:type="gramStart"/>
            <w:r w:rsidRPr="00F04583">
              <w:rPr>
                <w:rFonts w:ascii="Calibri" w:hAnsi="Calibri" w:cs="Calibri"/>
                <w:b/>
                <w:color w:val="632423"/>
              </w:rPr>
              <w:t xml:space="preserve">. </w:t>
            </w:r>
            <w:r>
              <w:rPr>
                <w:rFonts w:ascii="Calibri" w:hAnsi="Calibri" w:cs="Calibri"/>
                <w:b/>
                <w:color w:val="632423"/>
              </w:rPr>
              <w:t>стол</w:t>
            </w:r>
            <w:proofErr w:type="gramEnd"/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CF3" w:rsidRDefault="008D3CF3" w:rsidP="005C621F">
            <w:pPr>
              <w:jc w:val="center"/>
              <w:rPr>
                <w:rFonts w:ascii="Calibri" w:hAnsi="Calibri" w:cs="Calibri"/>
                <w:b/>
                <w:color w:val="632423"/>
              </w:rPr>
            </w:pPr>
            <w:r>
              <w:rPr>
                <w:rFonts w:ascii="Calibri" w:hAnsi="Calibri" w:cs="Calibri"/>
                <w:b/>
                <w:color w:val="632423"/>
              </w:rPr>
              <w:t>19648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CF3" w:rsidRDefault="008D3CF3" w:rsidP="005C621F">
            <w:pPr>
              <w:jc w:val="center"/>
              <w:rPr>
                <w:rFonts w:ascii="Calibri" w:hAnsi="Calibri" w:cs="Calibri"/>
                <w:b/>
                <w:color w:val="632423"/>
              </w:rPr>
            </w:pPr>
            <w:r>
              <w:rPr>
                <w:rFonts w:ascii="Calibri" w:hAnsi="Calibri" w:cs="Calibri"/>
                <w:b/>
                <w:color w:val="632423"/>
              </w:rPr>
              <w:t>11480</w:t>
            </w: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CF3" w:rsidRDefault="008D3CF3" w:rsidP="005C621F">
            <w:pPr>
              <w:rPr>
                <w:rFonts w:ascii="Calibri" w:hAnsi="Calibri" w:cs="Calibri"/>
                <w:b/>
                <w:color w:val="632423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CF3" w:rsidRDefault="008D3CF3" w:rsidP="005C621F">
            <w:pPr>
              <w:rPr>
                <w:rFonts w:ascii="Calibri" w:hAnsi="Calibri" w:cs="Calibri"/>
                <w:b/>
                <w:color w:val="632423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CF3" w:rsidRDefault="008D3CF3" w:rsidP="005C621F">
            <w:pPr>
              <w:rPr>
                <w:rFonts w:ascii="Calibri" w:hAnsi="Calibri" w:cs="Calibri"/>
                <w:b/>
                <w:color w:val="632423"/>
              </w:rPr>
            </w:pPr>
          </w:p>
        </w:tc>
      </w:tr>
      <w:tr w:rsidR="008D3CF3" w:rsidTr="005C621F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CF3" w:rsidRDefault="008D3CF3" w:rsidP="005C621F">
            <w:pPr>
              <w:rPr>
                <w:rStyle w:val="link"/>
                <w:rFonts w:ascii="Calibri" w:hAnsi="Calibri" w:cs="Calibri"/>
                <w:b/>
                <w:color w:val="833C0B"/>
              </w:rPr>
            </w:pPr>
            <w:r>
              <w:rPr>
                <w:rStyle w:val="link"/>
                <w:rFonts w:ascii="Calibri" w:hAnsi="Calibri" w:cs="Calibri"/>
                <w:b/>
                <w:color w:val="833C0B"/>
              </w:rPr>
              <w:t>РГПУ им. А.И. Герцена</w:t>
            </w:r>
          </w:p>
          <w:p w:rsidR="008D3CF3" w:rsidRDefault="008D3CF3" w:rsidP="005C621F">
            <w:r>
              <w:rPr>
                <w:rStyle w:val="link"/>
                <w:rFonts w:ascii="Calibri" w:hAnsi="Calibri" w:cs="Calibri"/>
                <w:b/>
                <w:color w:val="833C0B"/>
              </w:rPr>
              <w:t xml:space="preserve">В блоке </w:t>
            </w:r>
          </w:p>
          <w:p w:rsidR="008D3CF3" w:rsidRDefault="008D3CF3" w:rsidP="005C621F">
            <w:pPr>
              <w:rPr>
                <w:rStyle w:val="link"/>
                <w:rFonts w:ascii="Calibri" w:hAnsi="Calibri" w:cs="Calibri"/>
                <w:b/>
                <w:color w:val="833C0B"/>
              </w:rPr>
            </w:pPr>
            <w:r>
              <w:rPr>
                <w:rStyle w:val="link"/>
                <w:rFonts w:ascii="Calibri" w:hAnsi="Calibri" w:cs="Calibri"/>
                <w:b/>
                <w:color w:val="833C0B"/>
              </w:rPr>
              <w:t>Без завтраков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CF3" w:rsidRDefault="008D3CF3" w:rsidP="005C621F">
            <w:pPr>
              <w:jc w:val="center"/>
              <w:rPr>
                <w:rFonts w:ascii="Calibri" w:hAnsi="Calibri" w:cs="Calibri"/>
                <w:b/>
                <w:color w:val="632423"/>
              </w:rPr>
            </w:pPr>
            <w:r>
              <w:rPr>
                <w:rFonts w:ascii="Calibri" w:hAnsi="Calibri" w:cs="Calibri"/>
                <w:b/>
                <w:color w:val="632423"/>
              </w:rPr>
              <w:t>16600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CF3" w:rsidRDefault="008D3CF3" w:rsidP="005C621F">
            <w:pPr>
              <w:jc w:val="center"/>
              <w:rPr>
                <w:rFonts w:ascii="Calibri" w:hAnsi="Calibri" w:cs="Calibri"/>
                <w:b/>
                <w:color w:val="632423"/>
              </w:rPr>
            </w:pPr>
            <w:r>
              <w:rPr>
                <w:rFonts w:ascii="Calibri" w:hAnsi="Calibri" w:cs="Calibri"/>
                <w:b/>
                <w:color w:val="632423"/>
              </w:rPr>
              <w:t>5400</w:t>
            </w: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CF3" w:rsidRDefault="008D3CF3" w:rsidP="005C621F">
            <w:pPr>
              <w:rPr>
                <w:rFonts w:ascii="Calibri" w:hAnsi="Calibri" w:cs="Calibri"/>
                <w:b/>
                <w:color w:val="632423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CF3" w:rsidRDefault="008D3CF3" w:rsidP="005C621F">
            <w:pPr>
              <w:rPr>
                <w:rFonts w:ascii="Calibri" w:hAnsi="Calibri" w:cs="Calibri"/>
                <w:b/>
                <w:color w:val="632423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CF3" w:rsidRDefault="008D3CF3" w:rsidP="005C621F">
            <w:pPr>
              <w:rPr>
                <w:rFonts w:ascii="Calibri" w:hAnsi="Calibri" w:cs="Calibri"/>
                <w:b/>
                <w:color w:val="632423"/>
              </w:rPr>
            </w:pPr>
          </w:p>
        </w:tc>
      </w:tr>
    </w:tbl>
    <w:p w:rsidR="008D3CF3" w:rsidRDefault="008D3CF3" w:rsidP="008D3CF3">
      <w:pPr>
        <w:rPr>
          <w:rFonts w:ascii="Cambria" w:hAnsi="Cambria" w:cs="Calibri"/>
          <w:b/>
          <w:color w:val="632423"/>
        </w:rPr>
      </w:pPr>
      <w:r>
        <w:rPr>
          <w:rFonts w:ascii="Cambria" w:hAnsi="Cambria" w:cs="Calibri"/>
          <w:b/>
          <w:color w:val="632423"/>
        </w:rPr>
        <w:t xml:space="preserve">В СТОИМОСТЬ </w:t>
      </w:r>
      <w:proofErr w:type="gramStart"/>
      <w:r>
        <w:rPr>
          <w:rFonts w:ascii="Cambria" w:hAnsi="Cambria" w:cs="Calibri"/>
          <w:b/>
          <w:color w:val="632423"/>
        </w:rPr>
        <w:t>ВКЛЮЧЕНО :</w:t>
      </w:r>
      <w:proofErr w:type="gramEnd"/>
    </w:p>
    <w:p w:rsidR="008D3CF3" w:rsidRDefault="008D3CF3" w:rsidP="008D3CF3">
      <w:pPr>
        <w:rPr>
          <w:rFonts w:ascii="Cambria" w:hAnsi="Cambria" w:cs="Calibri"/>
          <w:b/>
          <w:color w:val="632423"/>
        </w:rPr>
      </w:pPr>
    </w:p>
    <w:p w:rsidR="008D3CF3" w:rsidRDefault="008D3CF3" w:rsidP="008D3CF3">
      <w:pPr>
        <w:rPr>
          <w:rFonts w:ascii="Cambria" w:hAnsi="Cambria" w:cs="Calibri"/>
          <w:b/>
          <w:color w:val="632423"/>
        </w:rPr>
      </w:pPr>
      <w:r>
        <w:rPr>
          <w:rFonts w:ascii="Cambria" w:hAnsi="Cambria" w:cs="Calibri"/>
          <w:b/>
          <w:color w:val="632423"/>
        </w:rPr>
        <w:t>1/ Пять ночей в гостинице с завтраком,</w:t>
      </w:r>
    </w:p>
    <w:p w:rsidR="008D3CF3" w:rsidRDefault="008D3CF3" w:rsidP="008D3CF3">
      <w:pPr>
        <w:rPr>
          <w:rFonts w:ascii="Cambria" w:hAnsi="Cambria" w:cs="Calibri"/>
          <w:b/>
          <w:color w:val="632423"/>
        </w:rPr>
      </w:pPr>
      <w:r>
        <w:rPr>
          <w:rFonts w:ascii="Cambria" w:hAnsi="Cambria" w:cs="Calibri"/>
          <w:b/>
          <w:color w:val="632423"/>
        </w:rPr>
        <w:t xml:space="preserve">2/Музеи входные билеты + экскурсии       </w:t>
      </w:r>
    </w:p>
    <w:p w:rsidR="008D3CF3" w:rsidRDefault="008D3CF3" w:rsidP="008D3CF3">
      <w:pPr>
        <w:rPr>
          <w:rFonts w:ascii="Cambria" w:hAnsi="Cambria" w:cs="Calibri"/>
          <w:b/>
          <w:color w:val="632423"/>
        </w:rPr>
      </w:pPr>
      <w:r>
        <w:rPr>
          <w:rFonts w:ascii="Cambria" w:hAnsi="Cambria" w:cs="Calibri"/>
          <w:b/>
          <w:color w:val="632423"/>
        </w:rPr>
        <w:t xml:space="preserve">     -       Исаакиевский Собор</w:t>
      </w:r>
    </w:p>
    <w:p w:rsidR="008D3CF3" w:rsidRDefault="00E224C0" w:rsidP="008D3CF3">
      <w:pPr>
        <w:pStyle w:val="a3"/>
        <w:numPr>
          <w:ilvl w:val="0"/>
          <w:numId w:val="1"/>
        </w:numPr>
        <w:rPr>
          <w:rFonts w:ascii="Cambria" w:hAnsi="Cambria" w:cs="Calibri"/>
          <w:b/>
          <w:color w:val="632423"/>
        </w:rPr>
      </w:pPr>
      <w:r>
        <w:rPr>
          <w:rFonts w:ascii="Cambria" w:hAnsi="Cambria" w:cs="Calibri"/>
          <w:b/>
          <w:color w:val="632423"/>
        </w:rPr>
        <w:t>Большой</w:t>
      </w:r>
      <w:r w:rsidR="008D3CF3">
        <w:rPr>
          <w:rFonts w:ascii="Cambria" w:hAnsi="Cambria" w:cs="Calibri"/>
          <w:b/>
          <w:color w:val="632423"/>
        </w:rPr>
        <w:t xml:space="preserve"> </w:t>
      </w:r>
      <w:r>
        <w:rPr>
          <w:rFonts w:ascii="Cambria" w:hAnsi="Cambria" w:cs="Calibri"/>
          <w:b/>
          <w:color w:val="632423"/>
        </w:rPr>
        <w:t>д</w:t>
      </w:r>
      <w:r w:rsidR="008D3CF3">
        <w:rPr>
          <w:rFonts w:ascii="Cambria" w:hAnsi="Cambria" w:cs="Calibri"/>
          <w:b/>
          <w:color w:val="632423"/>
        </w:rPr>
        <w:t>ворец Петергофа</w:t>
      </w:r>
    </w:p>
    <w:p w:rsidR="008D3CF3" w:rsidRDefault="008D3CF3" w:rsidP="008D3CF3">
      <w:pPr>
        <w:pStyle w:val="a3"/>
        <w:numPr>
          <w:ilvl w:val="0"/>
          <w:numId w:val="1"/>
        </w:numPr>
        <w:rPr>
          <w:rFonts w:ascii="Cambria" w:hAnsi="Cambria" w:cs="Calibri"/>
          <w:b/>
          <w:color w:val="632423"/>
        </w:rPr>
      </w:pPr>
      <w:r>
        <w:rPr>
          <w:rFonts w:ascii="Cambria" w:hAnsi="Cambria" w:cs="Calibri"/>
          <w:b/>
          <w:color w:val="632423"/>
        </w:rPr>
        <w:t xml:space="preserve">Михайловский замок </w:t>
      </w:r>
    </w:p>
    <w:p w:rsidR="008D3CF3" w:rsidRDefault="008D3CF3" w:rsidP="008D3CF3">
      <w:pPr>
        <w:pStyle w:val="a3"/>
        <w:numPr>
          <w:ilvl w:val="0"/>
          <w:numId w:val="1"/>
        </w:numPr>
        <w:rPr>
          <w:rFonts w:ascii="Cambria" w:hAnsi="Cambria" w:cs="Calibri"/>
          <w:b/>
          <w:color w:val="632423"/>
        </w:rPr>
      </w:pPr>
      <w:r>
        <w:rPr>
          <w:rFonts w:ascii="Cambria" w:hAnsi="Cambria" w:cs="Calibri"/>
          <w:b/>
          <w:color w:val="632423"/>
        </w:rPr>
        <w:t>Большой Гатчинский Дворец</w:t>
      </w:r>
    </w:p>
    <w:p w:rsidR="008D3CF3" w:rsidRDefault="001B0AC2" w:rsidP="008D3CF3">
      <w:pPr>
        <w:pStyle w:val="a3"/>
        <w:numPr>
          <w:ilvl w:val="0"/>
          <w:numId w:val="1"/>
        </w:numPr>
        <w:rPr>
          <w:rFonts w:ascii="Cambria" w:hAnsi="Cambria" w:cs="Calibri"/>
          <w:b/>
          <w:color w:val="632423"/>
        </w:rPr>
      </w:pPr>
      <w:r>
        <w:rPr>
          <w:rFonts w:ascii="Cambria" w:hAnsi="Cambria" w:cs="Calibri"/>
          <w:b/>
          <w:color w:val="632423"/>
        </w:rPr>
        <w:t>Русский музей.</w:t>
      </w:r>
      <w:bookmarkStart w:id="0" w:name="_GoBack"/>
      <w:bookmarkEnd w:id="0"/>
    </w:p>
    <w:p w:rsidR="008D3CF3" w:rsidRDefault="008D3CF3" w:rsidP="008D3CF3">
      <w:pPr>
        <w:pStyle w:val="a3"/>
        <w:numPr>
          <w:ilvl w:val="0"/>
          <w:numId w:val="1"/>
        </w:numPr>
        <w:rPr>
          <w:rFonts w:ascii="Cambria" w:hAnsi="Cambria" w:cs="Calibri"/>
          <w:b/>
          <w:color w:val="632423"/>
        </w:rPr>
      </w:pPr>
      <w:r>
        <w:rPr>
          <w:rFonts w:ascii="Cambria" w:hAnsi="Cambria" w:cs="Calibri"/>
          <w:b/>
          <w:color w:val="632423"/>
        </w:rPr>
        <w:t>Автобусные экскурсии и работа гида каждый день</w:t>
      </w:r>
    </w:p>
    <w:p w:rsidR="008D3CF3" w:rsidRDefault="008D3CF3" w:rsidP="008D3CF3">
      <w:pPr>
        <w:rPr>
          <w:rFonts w:ascii="Cambria" w:hAnsi="Cambria" w:cs="Calibri"/>
          <w:b/>
          <w:color w:val="632423"/>
        </w:rPr>
      </w:pPr>
    </w:p>
    <w:p w:rsidR="008D3CF3" w:rsidRDefault="008D3CF3" w:rsidP="008D3CF3">
      <w:pPr>
        <w:rPr>
          <w:rFonts w:ascii="Cambria" w:hAnsi="Cambria" w:cs="Calibri"/>
          <w:b/>
          <w:color w:val="632423"/>
        </w:rPr>
      </w:pPr>
      <w:r>
        <w:rPr>
          <w:rFonts w:ascii="Cambria" w:hAnsi="Cambria" w:cs="Calibri"/>
          <w:b/>
          <w:color w:val="632423"/>
        </w:rPr>
        <w:t xml:space="preserve">В СТОИМОСТЬ НЕ </w:t>
      </w:r>
      <w:proofErr w:type="gramStart"/>
      <w:r>
        <w:rPr>
          <w:rFonts w:ascii="Cambria" w:hAnsi="Cambria" w:cs="Calibri"/>
          <w:b/>
          <w:color w:val="632423"/>
        </w:rPr>
        <w:t>ВКЛЮЧЕНЫ :</w:t>
      </w:r>
      <w:proofErr w:type="gramEnd"/>
    </w:p>
    <w:p w:rsidR="008D3CF3" w:rsidRDefault="008D3CF3" w:rsidP="008D3CF3">
      <w:pPr>
        <w:rPr>
          <w:rFonts w:ascii="Cambria" w:hAnsi="Cambria" w:cs="Calibri"/>
          <w:b/>
          <w:color w:val="632423"/>
        </w:rPr>
      </w:pPr>
      <w:r>
        <w:rPr>
          <w:rFonts w:ascii="Cambria" w:hAnsi="Cambria" w:cs="Calibri"/>
          <w:b/>
          <w:color w:val="632423"/>
        </w:rPr>
        <w:t>-Встреча и проводы на ж/д или в аэропорту, услуги камеры хранения</w:t>
      </w:r>
    </w:p>
    <w:p w:rsidR="00B47504" w:rsidRDefault="00B47504"/>
    <w:sectPr w:rsidR="00B47504" w:rsidSect="008D3C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435139"/>
    <w:multiLevelType w:val="hybridMultilevel"/>
    <w:tmpl w:val="6658D9BE"/>
    <w:lvl w:ilvl="0" w:tplc="020E29F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9D4A6E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35460D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C1AF95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1105B5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61039E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CCCD74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D584BF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6B8EB6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66"/>
    <w:rsid w:val="001B0AC2"/>
    <w:rsid w:val="001E6FE9"/>
    <w:rsid w:val="001F6066"/>
    <w:rsid w:val="008559A4"/>
    <w:rsid w:val="008D3CF3"/>
    <w:rsid w:val="00AC03C9"/>
    <w:rsid w:val="00B47504"/>
    <w:rsid w:val="00C449CF"/>
    <w:rsid w:val="00CD4906"/>
    <w:rsid w:val="00E2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5ED93-2568-4D71-948A-8C009558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CF3"/>
    <w:pPr>
      <w:ind w:left="720"/>
      <w:contextualSpacing/>
    </w:pPr>
  </w:style>
  <w:style w:type="character" w:styleId="a4">
    <w:name w:val="Emphasis"/>
    <w:qFormat/>
    <w:rsid w:val="008D3CF3"/>
    <w:rPr>
      <w:i/>
      <w:iCs/>
    </w:rPr>
  </w:style>
  <w:style w:type="character" w:customStyle="1" w:styleId="link">
    <w:name w:val="link"/>
    <w:qFormat/>
    <w:rsid w:val="008D3CF3"/>
  </w:style>
  <w:style w:type="paragraph" w:customStyle="1" w:styleId="Heading">
    <w:name w:val="Heading"/>
    <w:basedOn w:val="a"/>
    <w:next w:val="a"/>
    <w:qFormat/>
    <w:rsid w:val="008D3CF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hyperlink" Target="https://ru.wikipedia.org/wiki/&#1042;&#1077;&#1088;&#1089;&#1072;&#1083;&#1100;&#1089;&#1082;&#1080;&#1081;_&#1076;&#1074;&#1086;&#1088;&#1077;&#1094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&#1055;&#1072;&#1088;&#1080;&#1078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1154</Words>
  <Characters>6582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Зима в Петербурге</vt:lpstr>
      <vt:lpstr>Тур 6 дней (5 ночей) (понедельник-суббота)</vt:lpstr>
    </vt:vector>
  </TitlesOfParts>
  <Company>SPecialiST RePack</Company>
  <LinksUpToDate>false</LinksUpToDate>
  <CharactersWithSpaces>7721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2021-09-30T11:05:00Z</dcterms:created>
  <dcterms:modified xsi:type="dcterms:W3CDTF">2021-09-30T12:05:00Z</dcterms:modified>
</cp:coreProperties>
</file>